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035" w:rsidRPr="007F0E64" w:rsidRDefault="00E71880" w:rsidP="00672F2B">
      <w:pPr>
        <w:jc w:val="center"/>
        <w:rPr>
          <w:rFonts w:ascii="Times New Roman" w:eastAsia="黑体" w:hAnsi="Times New Roman" w:cs="Times New Roman"/>
          <w:b/>
          <w:bCs/>
          <w:color w:val="000000"/>
          <w:sz w:val="24"/>
          <w:szCs w:val="24"/>
        </w:rPr>
      </w:pPr>
      <w:r w:rsidRPr="007F0E64">
        <w:rPr>
          <w:rFonts w:ascii="Times New Roman" w:eastAsia="黑体" w:hAnsi="黑体" w:cs="Times New Roman" w:hint="eastAsia"/>
          <w:b/>
          <w:bCs/>
          <w:color w:val="000000"/>
          <w:sz w:val="24"/>
          <w:szCs w:val="24"/>
        </w:rPr>
        <w:t>电气工程学院关</w:t>
      </w:r>
      <w:r w:rsidR="00DD0B3D" w:rsidRPr="007F0E64">
        <w:rPr>
          <w:rFonts w:ascii="Times New Roman" w:eastAsia="黑体" w:hAnsi="黑体" w:cs="Times New Roman" w:hint="eastAsia"/>
          <w:b/>
          <w:bCs/>
          <w:color w:val="000000"/>
          <w:sz w:val="24"/>
          <w:szCs w:val="24"/>
        </w:rPr>
        <w:t>于</w:t>
      </w:r>
      <w:r w:rsidRPr="007F0E64">
        <w:rPr>
          <w:rFonts w:ascii="Times New Roman" w:eastAsia="黑体" w:hAnsi="黑体" w:cs="Times New Roman" w:hint="eastAsia"/>
          <w:b/>
          <w:bCs/>
          <w:color w:val="000000"/>
          <w:sz w:val="24"/>
          <w:szCs w:val="24"/>
        </w:rPr>
        <w:t>组织申报第十</w:t>
      </w:r>
      <w:r w:rsidR="007F0E64" w:rsidRPr="007F0E64">
        <w:rPr>
          <w:rFonts w:ascii="Times New Roman" w:eastAsia="黑体" w:hAnsi="黑体" w:cs="Times New Roman" w:hint="eastAsia"/>
          <w:b/>
          <w:bCs/>
          <w:color w:val="000000"/>
          <w:sz w:val="24"/>
          <w:szCs w:val="24"/>
        </w:rPr>
        <w:t>一</w:t>
      </w:r>
      <w:r w:rsidRPr="007F0E64">
        <w:rPr>
          <w:rFonts w:ascii="Times New Roman" w:eastAsia="黑体" w:hAnsi="黑体" w:cs="Times New Roman" w:hint="eastAsia"/>
          <w:b/>
          <w:bCs/>
          <w:color w:val="000000"/>
          <w:sz w:val="24"/>
          <w:szCs w:val="24"/>
        </w:rPr>
        <w:t>届“国家级大学生创新训练项目”的通知</w:t>
      </w:r>
    </w:p>
    <w:p w:rsidR="00CC08DF" w:rsidRDefault="0070674A" w:rsidP="000B06A2">
      <w:pPr>
        <w:pStyle w:val="1"/>
        <w:pBdr>
          <w:bottom w:val="single" w:sz="4" w:space="5" w:color="EEEEEE"/>
        </w:pBdr>
        <w:shd w:val="clear" w:color="auto" w:fill="FFFFFF"/>
        <w:spacing w:beforeLines="50" w:after="0" w:line="240" w:lineRule="auto"/>
        <w:ind w:right="102" w:firstLineChars="200" w:firstLine="420"/>
        <w:rPr>
          <w:rFonts w:ascii="Times New Roman" w:eastAsiaTheme="minorEastAsia" w:hAnsi="Times New Roman" w:cs="Times New Roman"/>
          <w:b w:val="0"/>
          <w:bCs w:val="0"/>
          <w:color w:val="000000"/>
          <w:kern w:val="0"/>
          <w:sz w:val="21"/>
          <w:szCs w:val="32"/>
        </w:rPr>
      </w:pPr>
      <w:r w:rsidRPr="0070674A">
        <w:rPr>
          <w:rFonts w:ascii="Times New Roman" w:eastAsiaTheme="minorEastAsia" w:hAnsi="Times New Roman" w:cs="Times New Roman" w:hint="eastAsia"/>
          <w:b w:val="0"/>
          <w:bCs w:val="0"/>
          <w:color w:val="000000"/>
          <w:kern w:val="0"/>
          <w:sz w:val="21"/>
          <w:szCs w:val="32"/>
        </w:rPr>
        <w:t>根据教务处</w:t>
      </w:r>
      <w:r w:rsidR="00EF7A8D">
        <w:rPr>
          <w:rFonts w:ascii="Times New Roman" w:eastAsiaTheme="minorEastAsia" w:hAnsi="Times New Roman" w:cs="Times New Roman" w:hint="eastAsia"/>
          <w:b w:val="0"/>
          <w:bCs w:val="0"/>
          <w:color w:val="000000"/>
          <w:kern w:val="0"/>
          <w:sz w:val="21"/>
          <w:szCs w:val="32"/>
        </w:rPr>
        <w:t>发布的</w:t>
      </w:r>
      <w:r w:rsidRPr="0070674A">
        <w:rPr>
          <w:rFonts w:ascii="Times New Roman" w:eastAsiaTheme="minorEastAsia" w:hAnsi="Times New Roman" w:cs="Times New Roman" w:hint="eastAsia"/>
          <w:b w:val="0"/>
          <w:bCs w:val="0"/>
          <w:color w:val="000000"/>
          <w:kern w:val="0"/>
          <w:sz w:val="21"/>
          <w:szCs w:val="32"/>
        </w:rPr>
        <w:t>“</w:t>
      </w:r>
      <w:r w:rsidRPr="00254506">
        <w:rPr>
          <w:rFonts w:ascii="Times New Roman" w:eastAsiaTheme="minorEastAsia" w:hAnsi="Times New Roman" w:cs="Times New Roman"/>
          <w:b w:val="0"/>
          <w:bCs w:val="0"/>
          <w:kern w:val="0"/>
          <w:sz w:val="21"/>
          <w:szCs w:val="32"/>
        </w:rPr>
        <w:t>关于组织申报</w:t>
      </w:r>
      <w:r w:rsidRPr="00254506">
        <w:rPr>
          <w:rFonts w:ascii="Times New Roman" w:eastAsiaTheme="minorEastAsia" w:hAnsi="Times New Roman" w:cs="Times New Roman"/>
          <w:b w:val="0"/>
          <w:bCs w:val="0"/>
          <w:kern w:val="0"/>
          <w:sz w:val="21"/>
          <w:szCs w:val="32"/>
        </w:rPr>
        <w:t>201</w:t>
      </w:r>
      <w:r w:rsidR="007950D1" w:rsidRPr="00254506">
        <w:rPr>
          <w:rFonts w:ascii="Times New Roman" w:eastAsiaTheme="minorEastAsia" w:hAnsi="Times New Roman" w:cs="Times New Roman" w:hint="eastAsia"/>
          <w:b w:val="0"/>
          <w:bCs w:val="0"/>
          <w:kern w:val="0"/>
          <w:sz w:val="21"/>
          <w:szCs w:val="32"/>
        </w:rPr>
        <w:t>7</w:t>
      </w:r>
      <w:r w:rsidRPr="00254506">
        <w:rPr>
          <w:rFonts w:ascii="Times New Roman" w:eastAsiaTheme="minorEastAsia" w:hAnsi="Times New Roman" w:cs="Times New Roman"/>
          <w:b w:val="0"/>
          <w:bCs w:val="0"/>
          <w:kern w:val="0"/>
          <w:sz w:val="21"/>
          <w:szCs w:val="32"/>
        </w:rPr>
        <w:t>年国家级及市级大学生创新创业训练计划项目的通知</w:t>
      </w:r>
      <w:r w:rsidRPr="0070674A">
        <w:rPr>
          <w:rFonts w:ascii="Times New Roman" w:eastAsiaTheme="minorEastAsia" w:hAnsi="Times New Roman" w:cs="Times New Roman" w:hint="eastAsia"/>
          <w:b w:val="0"/>
          <w:bCs w:val="0"/>
          <w:color w:val="000000"/>
          <w:kern w:val="0"/>
          <w:sz w:val="21"/>
          <w:szCs w:val="32"/>
        </w:rPr>
        <w:t>”</w:t>
      </w:r>
      <w:r>
        <w:rPr>
          <w:rFonts w:ascii="Times New Roman" w:eastAsiaTheme="minorEastAsia" w:hAnsi="Times New Roman" w:cs="Times New Roman" w:hint="eastAsia"/>
          <w:b w:val="0"/>
          <w:bCs w:val="0"/>
          <w:color w:val="000000"/>
          <w:kern w:val="0"/>
          <w:sz w:val="21"/>
          <w:szCs w:val="32"/>
        </w:rPr>
        <w:t>，</w:t>
      </w:r>
      <w:r w:rsidR="00CC08DF" w:rsidRPr="00CC08DF">
        <w:rPr>
          <w:rFonts w:ascii="Times New Roman" w:hAnsi="Times New Roman" w:cs="Times New Roman" w:hint="eastAsia"/>
          <w:b w:val="0"/>
          <w:bCs w:val="0"/>
          <w:color w:val="000000"/>
          <w:kern w:val="0"/>
          <w:sz w:val="21"/>
          <w:szCs w:val="32"/>
        </w:rPr>
        <w:t>结合我院的实际情况，现将有关事项通知如下。</w:t>
      </w:r>
    </w:p>
    <w:p w:rsidR="00E75D35" w:rsidRPr="00CB241A" w:rsidRDefault="00E71880" w:rsidP="000B06A2">
      <w:pPr>
        <w:spacing w:beforeLines="50"/>
        <w:rPr>
          <w:rFonts w:ascii="Times New Roman" w:eastAsia="黑体" w:hAnsi="黑体" w:cs="Times New Roman"/>
          <w:bCs/>
          <w:color w:val="000000"/>
          <w:szCs w:val="32"/>
        </w:rPr>
      </w:pPr>
      <w:r w:rsidRPr="00CB241A">
        <w:rPr>
          <w:rFonts w:ascii="Times New Roman" w:eastAsia="黑体" w:hAnsi="黑体" w:cs="Times New Roman" w:hint="eastAsia"/>
          <w:bCs/>
          <w:color w:val="000000"/>
          <w:szCs w:val="32"/>
        </w:rPr>
        <w:t>一、</w:t>
      </w:r>
      <w:r w:rsidR="00CB241A" w:rsidRPr="00CB241A">
        <w:rPr>
          <w:rFonts w:ascii="Times New Roman" w:eastAsia="黑体" w:hAnsi="黑体" w:cs="Times New Roman" w:hint="eastAsia"/>
          <w:bCs/>
          <w:color w:val="000000"/>
          <w:szCs w:val="32"/>
        </w:rPr>
        <w:t>项目选题</w:t>
      </w:r>
    </w:p>
    <w:p w:rsidR="00E75D35" w:rsidRDefault="00E71880" w:rsidP="000B06A2">
      <w:pPr>
        <w:spacing w:beforeLines="50"/>
        <w:ind w:firstLineChars="200" w:firstLine="420"/>
        <w:rPr>
          <w:rFonts w:ascii="Times New Roman" w:hAnsi="Times New Roman" w:cs="Times New Roman"/>
        </w:rPr>
      </w:pPr>
      <w:r w:rsidRPr="00E71880">
        <w:rPr>
          <w:rFonts w:ascii="Times New Roman" w:hAnsi="Times New Roman" w:cs="Times New Roman"/>
        </w:rPr>
        <w:t>1</w:t>
      </w:r>
      <w:r w:rsidRPr="00E71880">
        <w:rPr>
          <w:rFonts w:ascii="Times New Roman" w:cs="Times New Roman" w:hint="eastAsia"/>
        </w:rPr>
        <w:t>．</w:t>
      </w:r>
      <w:r w:rsidR="00027CA2" w:rsidRPr="00E02004">
        <w:rPr>
          <w:rFonts w:ascii="Times New Roman" w:hAnsi="Times New Roman" w:cs="Times New Roman"/>
          <w:color w:val="000000"/>
          <w:kern w:val="0"/>
          <w:szCs w:val="32"/>
        </w:rPr>
        <w:t>教师拟定项目</w:t>
      </w:r>
      <w:r w:rsidR="00027CA2">
        <w:rPr>
          <w:rFonts w:ascii="Times New Roman" w:hAnsi="Times New Roman" w:cs="Times New Roman" w:hint="eastAsia"/>
          <w:color w:val="000000"/>
          <w:kern w:val="0"/>
          <w:szCs w:val="32"/>
        </w:rPr>
        <w:t>与</w:t>
      </w:r>
      <w:r w:rsidR="00027CA2" w:rsidRPr="00E02004">
        <w:rPr>
          <w:rFonts w:ascii="Times New Roman" w:hAnsi="Times New Roman" w:cs="Times New Roman"/>
          <w:color w:val="000000"/>
          <w:kern w:val="0"/>
          <w:szCs w:val="32"/>
        </w:rPr>
        <w:t>学生自拟选题</w:t>
      </w:r>
      <w:r w:rsidR="00027CA2">
        <w:rPr>
          <w:rFonts w:ascii="Times New Roman" w:hAnsi="Times New Roman" w:cs="Times New Roman" w:hint="eastAsia"/>
          <w:color w:val="000000"/>
          <w:kern w:val="0"/>
          <w:szCs w:val="32"/>
        </w:rPr>
        <w:t>相结合，我院</w:t>
      </w:r>
      <w:r w:rsidR="0021431D">
        <w:rPr>
          <w:rFonts w:ascii="Times New Roman" w:hAnsi="Times New Roman" w:cs="Times New Roman" w:hint="eastAsia"/>
          <w:color w:val="000000"/>
          <w:kern w:val="0"/>
          <w:szCs w:val="32"/>
        </w:rPr>
        <w:t>优先</w:t>
      </w:r>
      <w:r w:rsidRPr="00E71880">
        <w:rPr>
          <w:rFonts w:ascii="Times New Roman" w:cs="Times New Roman" w:hint="eastAsia"/>
        </w:rPr>
        <w:t>鼓励学生根据自己的兴趣和特长提出选题</w:t>
      </w:r>
      <w:r w:rsidR="00027CA2">
        <w:rPr>
          <w:rFonts w:ascii="Times New Roman" w:cs="Times New Roman" w:hint="eastAsia"/>
        </w:rPr>
        <w:t>，然后寻找合适的指导教师</w:t>
      </w:r>
      <w:r w:rsidRPr="00E71880">
        <w:rPr>
          <w:rFonts w:ascii="Times New Roman" w:cs="Times New Roman" w:hint="eastAsia"/>
        </w:rPr>
        <w:t>。项目选题要求思路新颖、目标明确，具有创新性、独立性和探索性，项目研究方案可行。</w:t>
      </w:r>
    </w:p>
    <w:p w:rsidR="00CB241A" w:rsidRDefault="00E71880" w:rsidP="000B06A2">
      <w:pPr>
        <w:spacing w:beforeLines="50"/>
        <w:ind w:firstLineChars="200" w:firstLine="420"/>
        <w:rPr>
          <w:rFonts w:ascii="Times New Roman" w:eastAsia="宋体" w:hAnsi="Times New Roman" w:cs="Times New Roman"/>
        </w:rPr>
      </w:pPr>
      <w:r w:rsidRPr="00E71880">
        <w:rPr>
          <w:rFonts w:ascii="Times New Roman" w:hAnsi="Times New Roman" w:cs="Times New Roman"/>
        </w:rPr>
        <w:t>2</w:t>
      </w:r>
      <w:r w:rsidRPr="00CB241A">
        <w:rPr>
          <w:rFonts w:ascii="Times New Roman" w:hAnsi="Times New Roman" w:cs="Times New Roman" w:hint="eastAsia"/>
        </w:rPr>
        <w:t>．</w:t>
      </w:r>
      <w:r w:rsidR="00CB241A" w:rsidRPr="00CB241A">
        <w:rPr>
          <w:rFonts w:ascii="Times New Roman" w:eastAsia="宋体" w:hAnsi="Times New Roman" w:cs="Times New Roman" w:hint="eastAsia"/>
        </w:rPr>
        <w:t>对于</w:t>
      </w:r>
      <w:r w:rsidR="000257C8">
        <w:rPr>
          <w:rFonts w:ascii="Times New Roman" w:eastAsia="宋体" w:hAnsi="Times New Roman" w:cs="Times New Roman" w:hint="eastAsia"/>
        </w:rPr>
        <w:t>拟</w:t>
      </w:r>
      <w:r w:rsidR="00CB241A" w:rsidRPr="00CB241A">
        <w:rPr>
          <w:rFonts w:ascii="Times New Roman" w:eastAsia="宋体" w:hAnsi="Times New Roman" w:cs="Times New Roman" w:hint="eastAsia"/>
        </w:rPr>
        <w:t>申报</w:t>
      </w:r>
      <w:r w:rsidR="00CB241A" w:rsidRPr="00CB241A">
        <w:rPr>
          <w:rFonts w:ascii="Times New Roman" w:eastAsia="宋体" w:hAnsi="Times New Roman" w:cs="Times New Roman" w:hint="eastAsia"/>
        </w:rPr>
        <w:t>201</w:t>
      </w:r>
      <w:r w:rsidR="007950D1">
        <w:rPr>
          <w:rFonts w:ascii="Times New Roman" w:hAnsi="Times New Roman" w:cs="Times New Roman" w:hint="eastAsia"/>
        </w:rPr>
        <w:t>7</w:t>
      </w:r>
      <w:r w:rsidR="00CB241A" w:rsidRPr="00CB241A">
        <w:rPr>
          <w:rFonts w:ascii="Times New Roman" w:eastAsia="宋体" w:hAnsi="Times New Roman" w:cs="Times New Roman" w:hint="eastAsia"/>
        </w:rPr>
        <w:t>年国家级大学生创新训练项目但</w:t>
      </w:r>
      <w:proofErr w:type="gramStart"/>
      <w:r w:rsidR="00CB241A" w:rsidRPr="00CB241A">
        <w:rPr>
          <w:rFonts w:ascii="Times New Roman" w:eastAsia="宋体" w:hAnsi="Times New Roman" w:cs="Times New Roman" w:hint="eastAsia"/>
        </w:rPr>
        <w:t>不能自己</w:t>
      </w:r>
      <w:proofErr w:type="gramEnd"/>
      <w:r w:rsidR="00CB241A" w:rsidRPr="00CB241A">
        <w:rPr>
          <w:rFonts w:ascii="Times New Roman" w:eastAsia="宋体" w:hAnsi="Times New Roman" w:cs="Times New Roman" w:hint="eastAsia"/>
        </w:rPr>
        <w:t>提出选题的同学，可参考我院公布的《重庆大学电气工程学院</w:t>
      </w:r>
      <w:r w:rsidR="00CB241A" w:rsidRPr="00CB241A">
        <w:rPr>
          <w:rFonts w:ascii="Times New Roman" w:eastAsia="宋体" w:hAnsi="Times New Roman" w:cs="Times New Roman" w:hint="eastAsia"/>
        </w:rPr>
        <w:t>201</w:t>
      </w:r>
      <w:r w:rsidR="007950D1">
        <w:rPr>
          <w:rFonts w:ascii="Times New Roman" w:hAnsi="Times New Roman" w:cs="Times New Roman" w:hint="eastAsia"/>
        </w:rPr>
        <w:t>7</w:t>
      </w:r>
      <w:r w:rsidR="00CB241A" w:rsidRPr="00CB241A">
        <w:rPr>
          <w:rFonts w:ascii="Times New Roman" w:eastAsia="宋体" w:hAnsi="Times New Roman" w:cs="Times New Roman" w:hint="eastAsia"/>
        </w:rPr>
        <w:t>年国家级大学生创新训练项目指南》，选择自己感兴趣的题目并联系相关的指导教师。</w:t>
      </w:r>
    </w:p>
    <w:p w:rsidR="00E75D35" w:rsidRPr="00F42DFE" w:rsidRDefault="00A041CB" w:rsidP="000B06A2">
      <w:pPr>
        <w:spacing w:beforeLines="50"/>
        <w:rPr>
          <w:rFonts w:ascii="Times New Roman" w:eastAsia="黑体" w:hAnsi="黑体" w:cs="Times New Roman"/>
          <w:bCs/>
          <w:color w:val="000000"/>
          <w:szCs w:val="32"/>
        </w:rPr>
      </w:pPr>
      <w:r>
        <w:rPr>
          <w:rFonts w:ascii="Times New Roman" w:eastAsia="黑体" w:hAnsi="黑体" w:cs="Times New Roman" w:hint="eastAsia"/>
          <w:bCs/>
          <w:color w:val="000000"/>
          <w:szCs w:val="32"/>
        </w:rPr>
        <w:t>二</w:t>
      </w:r>
      <w:r w:rsidR="00E71880" w:rsidRPr="00E71880">
        <w:rPr>
          <w:rFonts w:ascii="Times New Roman" w:eastAsia="黑体" w:hAnsi="黑体" w:cs="Times New Roman" w:hint="eastAsia"/>
          <w:bCs/>
          <w:color w:val="000000"/>
          <w:szCs w:val="32"/>
        </w:rPr>
        <w:t>、对申报学生</w:t>
      </w:r>
      <w:r>
        <w:rPr>
          <w:rFonts w:ascii="Times New Roman" w:eastAsia="黑体" w:hAnsi="黑体" w:cs="Times New Roman" w:hint="eastAsia"/>
          <w:bCs/>
          <w:color w:val="000000"/>
          <w:szCs w:val="32"/>
        </w:rPr>
        <w:t>的</w:t>
      </w:r>
      <w:r w:rsidR="00E71880" w:rsidRPr="00E71880">
        <w:rPr>
          <w:rFonts w:ascii="Times New Roman" w:eastAsia="黑体" w:hAnsi="黑体" w:cs="Times New Roman" w:hint="eastAsia"/>
          <w:bCs/>
          <w:color w:val="000000"/>
          <w:szCs w:val="32"/>
        </w:rPr>
        <w:t>要求</w:t>
      </w:r>
    </w:p>
    <w:p w:rsidR="00E75D35" w:rsidRDefault="00E71880" w:rsidP="000B06A2">
      <w:pPr>
        <w:spacing w:beforeLines="50"/>
        <w:ind w:firstLineChars="200" w:firstLine="420"/>
        <w:rPr>
          <w:rFonts w:ascii="Times New Roman" w:hAnsi="Times New Roman" w:cs="Times New Roman"/>
        </w:rPr>
      </w:pPr>
      <w:r w:rsidRPr="00E71880">
        <w:rPr>
          <w:rFonts w:ascii="Times New Roman" w:hAnsi="Times New Roman" w:cs="Times New Roman" w:hint="eastAsia"/>
          <w:color w:val="000000"/>
          <w:kern w:val="0"/>
          <w:szCs w:val="32"/>
        </w:rPr>
        <w:t>学生以个人或创新团队形式开展项目申请，每个团队人数最多不得超过</w:t>
      </w:r>
      <w:r w:rsidRPr="00E71880">
        <w:rPr>
          <w:rFonts w:ascii="Times New Roman" w:hAnsi="Times New Roman" w:cs="Times New Roman"/>
          <w:color w:val="000000"/>
          <w:kern w:val="0"/>
          <w:szCs w:val="32"/>
        </w:rPr>
        <w:t>3</w:t>
      </w:r>
      <w:r w:rsidRPr="00E71880">
        <w:rPr>
          <w:rFonts w:ascii="Times New Roman" w:hAnsi="Times New Roman" w:cs="Times New Roman" w:hint="eastAsia"/>
          <w:color w:val="000000"/>
          <w:kern w:val="0"/>
          <w:szCs w:val="32"/>
        </w:rPr>
        <w:t>人，项目组成员为</w:t>
      </w:r>
      <w:r w:rsidRPr="00E71880">
        <w:rPr>
          <w:rFonts w:ascii="Times New Roman" w:hAnsi="Times New Roman" w:cs="Times New Roman"/>
          <w:color w:val="000000"/>
          <w:kern w:val="0"/>
          <w:szCs w:val="32"/>
        </w:rPr>
        <w:t>201</w:t>
      </w:r>
      <w:r w:rsidR="007950D1">
        <w:rPr>
          <w:rFonts w:ascii="Times New Roman" w:hAnsi="Times New Roman" w:cs="Times New Roman" w:hint="eastAsia"/>
          <w:color w:val="000000"/>
          <w:kern w:val="0"/>
          <w:szCs w:val="32"/>
        </w:rPr>
        <w:t>5</w:t>
      </w:r>
      <w:r w:rsidR="000257C8">
        <w:rPr>
          <w:rFonts w:ascii="Times New Roman" w:hAnsi="Times New Roman" w:cs="Times New Roman" w:hint="eastAsia"/>
          <w:color w:val="000000"/>
          <w:kern w:val="0"/>
          <w:szCs w:val="32"/>
        </w:rPr>
        <w:t>、</w:t>
      </w:r>
      <w:r w:rsidR="000257C8">
        <w:rPr>
          <w:rFonts w:ascii="Times New Roman" w:hAnsi="Times New Roman" w:cs="Times New Roman" w:hint="eastAsia"/>
          <w:color w:val="000000"/>
          <w:kern w:val="0"/>
          <w:szCs w:val="32"/>
        </w:rPr>
        <w:t>201</w:t>
      </w:r>
      <w:r w:rsidR="007950D1">
        <w:rPr>
          <w:rFonts w:ascii="Times New Roman" w:hAnsi="Times New Roman" w:cs="Times New Roman" w:hint="eastAsia"/>
          <w:color w:val="000000"/>
          <w:kern w:val="0"/>
          <w:szCs w:val="32"/>
        </w:rPr>
        <w:t>6</w:t>
      </w:r>
      <w:r w:rsidR="000257C8">
        <w:rPr>
          <w:rFonts w:ascii="Times New Roman" w:hAnsi="Times New Roman" w:cs="Times New Roman" w:hint="eastAsia"/>
          <w:color w:val="000000"/>
          <w:kern w:val="0"/>
          <w:szCs w:val="32"/>
        </w:rPr>
        <w:t>级</w:t>
      </w:r>
      <w:r w:rsidRPr="00E71880">
        <w:rPr>
          <w:rFonts w:ascii="Times New Roman" w:hAnsi="Times New Roman" w:cs="Times New Roman" w:hint="eastAsia"/>
          <w:color w:val="000000"/>
          <w:kern w:val="0"/>
          <w:szCs w:val="32"/>
        </w:rPr>
        <w:t>级本科学生。</w:t>
      </w:r>
      <w:r w:rsidRPr="00E71880">
        <w:rPr>
          <w:rFonts w:ascii="Times New Roman" w:cs="Times New Roman" w:hint="eastAsia"/>
        </w:rPr>
        <w:t>申报项目的学生须符合以下条件之一：</w:t>
      </w:r>
    </w:p>
    <w:p w:rsidR="00E75D35" w:rsidRDefault="00E71880" w:rsidP="000B06A2">
      <w:pPr>
        <w:spacing w:beforeLines="50"/>
        <w:ind w:firstLineChars="200" w:firstLine="420"/>
        <w:rPr>
          <w:rFonts w:ascii="Times New Roman" w:hAnsi="Times New Roman" w:cs="Times New Roman"/>
        </w:rPr>
      </w:pPr>
      <w:r w:rsidRPr="00E71880">
        <w:rPr>
          <w:rFonts w:ascii="Times New Roman" w:hAnsi="Times New Roman" w:cs="Times New Roman"/>
        </w:rPr>
        <w:t>1</w:t>
      </w:r>
      <w:r w:rsidRPr="00E71880">
        <w:rPr>
          <w:rFonts w:ascii="Times New Roman" w:cs="Times New Roman" w:hint="eastAsia"/>
        </w:rPr>
        <w:t>．弘深学院学生；</w:t>
      </w:r>
    </w:p>
    <w:p w:rsidR="00E75D35" w:rsidRPr="007950D1" w:rsidRDefault="00E71880" w:rsidP="000B06A2">
      <w:pPr>
        <w:shd w:val="clear" w:color="auto" w:fill="FFFFFF"/>
        <w:spacing w:beforeLines="50"/>
        <w:ind w:firstLineChars="200" w:firstLine="420"/>
        <w:rPr>
          <w:rFonts w:ascii="Times New Roman" w:hAnsi="Times New Roman" w:cs="Times New Roman"/>
        </w:rPr>
      </w:pPr>
      <w:r w:rsidRPr="00E71880">
        <w:rPr>
          <w:rFonts w:ascii="Times New Roman" w:hAnsi="Times New Roman" w:cs="Times New Roman"/>
        </w:rPr>
        <w:t>2</w:t>
      </w:r>
      <w:r w:rsidRPr="00E71880">
        <w:rPr>
          <w:rFonts w:ascii="Times New Roman" w:cs="Times New Roman" w:hint="eastAsia"/>
        </w:rPr>
        <w:t>．</w:t>
      </w:r>
      <w:r w:rsidRPr="007950D1">
        <w:rPr>
          <w:rFonts w:ascii="Times New Roman" w:hAnsi="Times New Roman" w:cs="Times New Roman" w:hint="eastAsia"/>
        </w:rPr>
        <w:t>申报项目的学生需</w:t>
      </w:r>
      <w:r w:rsidRPr="007950D1">
        <w:rPr>
          <w:rFonts w:ascii="Times New Roman" w:hAnsi="Times New Roman" w:cs="Times New Roman"/>
        </w:rPr>
        <w:t>GPA</w:t>
      </w:r>
      <w:r w:rsidRPr="007950D1">
        <w:rPr>
          <w:rFonts w:ascii="Times New Roman" w:hAnsi="Times New Roman" w:cs="Times New Roman" w:hint="eastAsia"/>
        </w:rPr>
        <w:t>成绩≥</w:t>
      </w:r>
      <w:r w:rsidRPr="007950D1">
        <w:rPr>
          <w:rFonts w:ascii="Times New Roman" w:hAnsi="Times New Roman" w:cs="Times New Roman" w:hint="eastAsia"/>
        </w:rPr>
        <w:t>2.5</w:t>
      </w:r>
      <w:r w:rsidRPr="007950D1">
        <w:rPr>
          <w:rFonts w:ascii="Times New Roman" w:hAnsi="Times New Roman" w:cs="Times New Roman" w:hint="eastAsia"/>
        </w:rPr>
        <w:t>，不及格课程数不得多于</w:t>
      </w:r>
      <w:r w:rsidRPr="007950D1">
        <w:rPr>
          <w:rFonts w:ascii="Times New Roman" w:hAnsi="Times New Roman" w:cs="Times New Roman"/>
        </w:rPr>
        <w:t>2</w:t>
      </w:r>
      <w:r w:rsidRPr="007950D1">
        <w:rPr>
          <w:rFonts w:ascii="Times New Roman" w:hAnsi="Times New Roman" w:cs="Times New Roman" w:hint="eastAsia"/>
        </w:rPr>
        <w:t>门且学有余力；不满足上述条件中任何一条，但个别有特长的学生，需学院特别审查批准后可参加申报。</w:t>
      </w:r>
    </w:p>
    <w:p w:rsidR="00E75D35" w:rsidRPr="00DF3A59" w:rsidRDefault="00E71880" w:rsidP="000B06A2">
      <w:pPr>
        <w:spacing w:beforeLines="50"/>
        <w:ind w:firstLineChars="200" w:firstLine="420"/>
        <w:rPr>
          <w:rFonts w:ascii="Times New Roman" w:hAnsi="Times New Roman" w:cs="Times New Roman"/>
          <w:color w:val="000000"/>
          <w:kern w:val="0"/>
          <w:szCs w:val="32"/>
        </w:rPr>
      </w:pPr>
      <w:r w:rsidRPr="00DF3A59">
        <w:rPr>
          <w:rFonts w:ascii="Times New Roman" w:hAnsi="Times New Roman" w:cs="Times New Roman"/>
          <w:color w:val="000000"/>
          <w:kern w:val="0"/>
          <w:szCs w:val="32"/>
        </w:rPr>
        <w:t>3</w:t>
      </w:r>
      <w:r w:rsidRPr="00DF3A59">
        <w:rPr>
          <w:rFonts w:ascii="Times New Roman" w:hAnsi="Times New Roman" w:cs="Times New Roman" w:hint="eastAsia"/>
          <w:color w:val="000000"/>
          <w:kern w:val="0"/>
          <w:szCs w:val="32"/>
        </w:rPr>
        <w:t>．项目负责人所在学院负责项目管理。</w:t>
      </w:r>
    </w:p>
    <w:p w:rsidR="007950D1" w:rsidRDefault="00E52ECB" w:rsidP="000B06A2">
      <w:pPr>
        <w:spacing w:beforeLines="50"/>
        <w:ind w:firstLineChars="200" w:firstLine="420"/>
        <w:rPr>
          <w:rFonts w:ascii="Times New Roman" w:hAnsi="Times New Roman" w:cs="Times New Roman"/>
          <w:color w:val="000000"/>
          <w:kern w:val="0"/>
          <w:szCs w:val="32"/>
        </w:rPr>
      </w:pPr>
      <w:r w:rsidRPr="00DF3A59">
        <w:rPr>
          <w:rFonts w:ascii="Times New Roman" w:hAnsi="Times New Roman" w:cs="Times New Roman"/>
          <w:color w:val="000000"/>
          <w:kern w:val="0"/>
          <w:szCs w:val="32"/>
        </w:rPr>
        <w:t>4</w:t>
      </w:r>
      <w:r w:rsidRPr="00DF3A59">
        <w:rPr>
          <w:rFonts w:ascii="Times New Roman" w:hAnsi="Times New Roman" w:cs="Times New Roman" w:hint="eastAsia"/>
          <w:color w:val="000000"/>
          <w:kern w:val="0"/>
          <w:szCs w:val="32"/>
        </w:rPr>
        <w:t>．</w:t>
      </w:r>
      <w:r w:rsidR="007950D1" w:rsidRPr="00341728">
        <w:rPr>
          <w:rFonts w:ascii="Times New Roman" w:hAnsi="Times New Roman" w:cs="Times New Roman" w:hint="eastAsia"/>
          <w:color w:val="000000"/>
          <w:kern w:val="0"/>
          <w:szCs w:val="32"/>
        </w:rPr>
        <w:t>同一学生只能参与国家级大学生创新、创业训练项目、创业实践项目中一个项目的申报，不得同时参加多个项目；已参与国家级大学生创新创业训练计划项目并结题的学生，不再申报同类型项目。</w:t>
      </w:r>
    </w:p>
    <w:p w:rsidR="00DF3A59" w:rsidRPr="00341728" w:rsidRDefault="00DF3A59" w:rsidP="000B06A2">
      <w:pPr>
        <w:spacing w:beforeLines="50"/>
        <w:ind w:firstLineChars="200" w:firstLine="420"/>
        <w:rPr>
          <w:rFonts w:ascii="Times New Roman" w:hAnsi="Times New Roman" w:cs="Times New Roman"/>
          <w:color w:val="000000"/>
          <w:kern w:val="0"/>
          <w:szCs w:val="32"/>
        </w:rPr>
      </w:pPr>
      <w:r w:rsidRPr="00DF3A59">
        <w:rPr>
          <w:rFonts w:ascii="Times New Roman" w:hAnsi="Times New Roman" w:cs="Times New Roman" w:hint="eastAsia"/>
          <w:color w:val="000000"/>
          <w:kern w:val="0"/>
          <w:szCs w:val="32"/>
        </w:rPr>
        <w:t>5.</w:t>
      </w:r>
      <w:r w:rsidRPr="00DF3A59">
        <w:rPr>
          <w:rFonts w:ascii="Times New Roman" w:hAnsi="Times New Roman" w:cs="Times New Roman"/>
          <w:color w:val="000000"/>
          <w:kern w:val="0"/>
          <w:szCs w:val="32"/>
        </w:rPr>
        <w:t>SRTP</w:t>
      </w:r>
      <w:r w:rsidRPr="00DF3A59">
        <w:rPr>
          <w:rFonts w:ascii="Times New Roman" w:hAnsi="Times New Roman" w:cs="Times New Roman" w:hint="eastAsia"/>
          <w:color w:val="000000"/>
          <w:kern w:val="0"/>
          <w:szCs w:val="32"/>
        </w:rPr>
        <w:t>项目组学生欲参加国家级大学生创新创业训练项目，学院需对其</w:t>
      </w:r>
      <w:r w:rsidRPr="00DF3A59">
        <w:rPr>
          <w:rFonts w:ascii="Times New Roman" w:hAnsi="Times New Roman" w:cs="Times New Roman"/>
          <w:color w:val="000000"/>
          <w:kern w:val="0"/>
          <w:szCs w:val="32"/>
        </w:rPr>
        <w:t>SRTP</w:t>
      </w:r>
      <w:r w:rsidRPr="00DF3A59">
        <w:rPr>
          <w:rFonts w:ascii="Times New Roman" w:hAnsi="Times New Roman" w:cs="Times New Roman" w:hint="eastAsia"/>
          <w:color w:val="000000"/>
          <w:kern w:val="0"/>
          <w:szCs w:val="32"/>
        </w:rPr>
        <w:t>项目执行情况进行评估，经学院同意后可以参加申报。如国家级大学生创新训练项目立项成功，则必须保证正在执行的</w:t>
      </w:r>
      <w:r w:rsidRPr="00DF3A59">
        <w:rPr>
          <w:rFonts w:ascii="Times New Roman" w:hAnsi="Times New Roman" w:cs="Times New Roman"/>
          <w:color w:val="000000"/>
          <w:kern w:val="0"/>
          <w:szCs w:val="32"/>
        </w:rPr>
        <w:t>SRTP</w:t>
      </w:r>
      <w:r w:rsidRPr="00DF3A59">
        <w:rPr>
          <w:rFonts w:ascii="Times New Roman" w:hAnsi="Times New Roman" w:cs="Times New Roman" w:hint="eastAsia"/>
          <w:color w:val="000000"/>
          <w:kern w:val="0"/>
          <w:szCs w:val="32"/>
        </w:rPr>
        <w:t>项目在一年内正常结题，不得延期，否则取消获得的国家级大学生创新训练项目资格。</w:t>
      </w:r>
    </w:p>
    <w:p w:rsidR="001D2285" w:rsidRDefault="00DF3A59" w:rsidP="000B06A2">
      <w:pPr>
        <w:spacing w:beforeLines="50"/>
        <w:ind w:firstLineChars="200" w:firstLine="420"/>
        <w:rPr>
          <w:rFonts w:ascii="Times New Roman" w:hAnsi="Times New Roman" w:cs="Times New Roman"/>
          <w:color w:val="000000"/>
          <w:kern w:val="0"/>
          <w:szCs w:val="32"/>
        </w:rPr>
      </w:pPr>
      <w:r>
        <w:rPr>
          <w:rFonts w:ascii="Times New Roman" w:hAnsi="Times New Roman" w:cs="Times New Roman" w:hint="eastAsia"/>
          <w:color w:val="000000"/>
          <w:kern w:val="0"/>
          <w:szCs w:val="32"/>
        </w:rPr>
        <w:t>6</w:t>
      </w:r>
      <w:r w:rsidR="00A041CB" w:rsidRPr="00DF3A59">
        <w:rPr>
          <w:rFonts w:ascii="Times New Roman" w:hAnsi="Times New Roman" w:cs="Times New Roman" w:hint="eastAsia"/>
          <w:color w:val="000000"/>
          <w:kern w:val="0"/>
          <w:szCs w:val="32"/>
        </w:rPr>
        <w:t>．</w:t>
      </w:r>
      <w:r w:rsidR="001D2285">
        <w:rPr>
          <w:rFonts w:ascii="Times New Roman" w:hAnsi="Times New Roman" w:cs="Times New Roman" w:hint="eastAsia"/>
          <w:color w:val="000000"/>
          <w:kern w:val="0"/>
          <w:szCs w:val="32"/>
        </w:rPr>
        <w:t>对参与申请并获</w:t>
      </w:r>
      <w:r w:rsidR="00212777">
        <w:rPr>
          <w:rFonts w:ascii="Times New Roman" w:hAnsi="Times New Roman" w:cs="Times New Roman" w:hint="eastAsia"/>
          <w:color w:val="000000"/>
          <w:kern w:val="0"/>
          <w:szCs w:val="32"/>
        </w:rPr>
        <w:t>准</w:t>
      </w:r>
      <w:r w:rsidR="001D2285">
        <w:rPr>
          <w:rFonts w:ascii="Times New Roman" w:hAnsi="Times New Roman" w:cs="Times New Roman" w:hint="eastAsia"/>
          <w:color w:val="000000"/>
          <w:kern w:val="0"/>
          <w:szCs w:val="32"/>
        </w:rPr>
        <w:t>立项的学生，如无正当理由中途退出者，将按照重庆大学的相关管理</w:t>
      </w:r>
      <w:r w:rsidR="00FF1D19">
        <w:rPr>
          <w:rFonts w:ascii="Times New Roman" w:hAnsi="Times New Roman" w:cs="Times New Roman" w:hint="eastAsia"/>
          <w:color w:val="000000"/>
          <w:kern w:val="0"/>
          <w:szCs w:val="32"/>
        </w:rPr>
        <w:t>规定</w:t>
      </w:r>
      <w:r w:rsidR="001D2285">
        <w:rPr>
          <w:rFonts w:ascii="Times New Roman" w:hAnsi="Times New Roman" w:cs="Times New Roman" w:hint="eastAsia"/>
          <w:color w:val="000000"/>
          <w:kern w:val="0"/>
          <w:szCs w:val="32"/>
        </w:rPr>
        <w:t>处理</w:t>
      </w:r>
      <w:r w:rsidR="00A041CB">
        <w:rPr>
          <w:rFonts w:ascii="Times New Roman" w:hAnsi="Times New Roman" w:cs="Times New Roman" w:hint="eastAsia"/>
          <w:color w:val="000000"/>
          <w:kern w:val="0"/>
          <w:szCs w:val="32"/>
        </w:rPr>
        <w:t>，</w:t>
      </w:r>
      <w:r w:rsidR="001D2285">
        <w:rPr>
          <w:rFonts w:ascii="Times New Roman" w:hAnsi="Times New Roman" w:cs="Times New Roman" w:hint="eastAsia"/>
          <w:color w:val="000000"/>
          <w:kern w:val="0"/>
          <w:szCs w:val="32"/>
        </w:rPr>
        <w:t>并记入学生本人的诚信档案。</w:t>
      </w:r>
    </w:p>
    <w:p w:rsidR="00E75D35" w:rsidRPr="00DF3A59" w:rsidRDefault="00A041CB" w:rsidP="000B06A2">
      <w:pPr>
        <w:spacing w:beforeLines="50"/>
        <w:ind w:firstLineChars="200" w:firstLine="420"/>
        <w:rPr>
          <w:rFonts w:ascii="Times New Roman" w:hAnsi="Times New Roman" w:cs="Times New Roman"/>
          <w:color w:val="000000"/>
          <w:kern w:val="0"/>
          <w:szCs w:val="32"/>
        </w:rPr>
      </w:pPr>
      <w:r w:rsidRPr="00DF3A59">
        <w:rPr>
          <w:rFonts w:ascii="Times New Roman" w:hAnsi="Times New Roman" w:cs="Times New Roman" w:hint="eastAsia"/>
          <w:color w:val="000000"/>
          <w:kern w:val="0"/>
          <w:szCs w:val="32"/>
        </w:rPr>
        <w:t>三</w:t>
      </w:r>
      <w:r w:rsidR="00E71880" w:rsidRPr="00DF3A59">
        <w:rPr>
          <w:rFonts w:ascii="Times New Roman" w:hAnsi="Times New Roman" w:cs="Times New Roman" w:hint="eastAsia"/>
          <w:color w:val="000000"/>
          <w:kern w:val="0"/>
          <w:szCs w:val="32"/>
        </w:rPr>
        <w:t>、项目申报程序</w:t>
      </w:r>
    </w:p>
    <w:p w:rsidR="00E75D35" w:rsidRPr="00DF3A59" w:rsidRDefault="00E71880" w:rsidP="000B06A2">
      <w:pPr>
        <w:spacing w:beforeLines="50"/>
        <w:ind w:firstLineChars="200" w:firstLine="420"/>
        <w:rPr>
          <w:rFonts w:ascii="Times New Roman" w:hAnsi="Times New Roman" w:cs="Times New Roman"/>
          <w:color w:val="000000"/>
          <w:kern w:val="0"/>
          <w:szCs w:val="32"/>
        </w:rPr>
      </w:pPr>
      <w:r w:rsidRPr="00E71880">
        <w:rPr>
          <w:rFonts w:ascii="Times New Roman" w:hAnsi="Times New Roman" w:cs="Times New Roman" w:hint="eastAsia"/>
          <w:color w:val="000000"/>
          <w:kern w:val="0"/>
          <w:szCs w:val="32"/>
        </w:rPr>
        <w:t>各项目组按照</w:t>
      </w:r>
      <w:r w:rsidR="00027CA2">
        <w:rPr>
          <w:rFonts w:ascii="Times New Roman" w:hAnsi="Times New Roman" w:cs="Times New Roman" w:hint="eastAsia"/>
          <w:color w:val="000000"/>
          <w:kern w:val="0"/>
          <w:szCs w:val="32"/>
        </w:rPr>
        <w:t>“</w:t>
      </w:r>
      <w:r w:rsidRPr="00E71880">
        <w:rPr>
          <w:rFonts w:ascii="Times New Roman" w:hAnsi="Times New Roman" w:cs="Times New Roman"/>
          <w:color w:val="000000"/>
          <w:kern w:val="0"/>
          <w:szCs w:val="32"/>
        </w:rPr>
        <w:t>201</w:t>
      </w:r>
      <w:r w:rsidR="00E9260C">
        <w:rPr>
          <w:rFonts w:ascii="Times New Roman" w:hAnsi="Times New Roman" w:cs="Times New Roman" w:hint="eastAsia"/>
          <w:color w:val="000000"/>
          <w:kern w:val="0"/>
          <w:szCs w:val="32"/>
        </w:rPr>
        <w:t>7</w:t>
      </w:r>
      <w:r w:rsidRPr="00E71880">
        <w:rPr>
          <w:rFonts w:ascii="Times New Roman" w:hAnsi="Times New Roman" w:cs="Times New Roman" w:hint="eastAsia"/>
          <w:color w:val="000000"/>
          <w:kern w:val="0"/>
          <w:szCs w:val="32"/>
        </w:rPr>
        <w:t>年大学生创新训练项目</w:t>
      </w:r>
      <w:r w:rsidR="00027CA2">
        <w:rPr>
          <w:rFonts w:ascii="Times New Roman" w:hAnsi="Times New Roman" w:cs="Times New Roman" w:hint="eastAsia"/>
          <w:color w:val="000000"/>
          <w:kern w:val="0"/>
          <w:szCs w:val="32"/>
        </w:rPr>
        <w:t>”</w:t>
      </w:r>
      <w:r w:rsidRPr="00E71880">
        <w:rPr>
          <w:rFonts w:ascii="Times New Roman" w:hAnsi="Times New Roman" w:cs="Times New Roman" w:hint="eastAsia"/>
          <w:color w:val="000000"/>
          <w:kern w:val="0"/>
          <w:szCs w:val="32"/>
        </w:rPr>
        <w:t>要求填写项目申报书交学院汇总，学院组织专家以公开答辩</w:t>
      </w:r>
      <w:r w:rsidR="00CE3B03">
        <w:rPr>
          <w:rFonts w:ascii="Times New Roman" w:hAnsi="Times New Roman" w:cs="Times New Roman" w:hint="eastAsia"/>
          <w:color w:val="000000"/>
          <w:kern w:val="0"/>
          <w:szCs w:val="32"/>
        </w:rPr>
        <w:t>评审</w:t>
      </w:r>
      <w:r w:rsidRPr="00E71880">
        <w:rPr>
          <w:rFonts w:ascii="Times New Roman" w:hAnsi="Times New Roman" w:cs="Times New Roman" w:hint="eastAsia"/>
          <w:color w:val="000000"/>
          <w:kern w:val="0"/>
          <w:szCs w:val="32"/>
        </w:rPr>
        <w:t>的形式对申报项目进行初评并确定项目排序。</w:t>
      </w:r>
    </w:p>
    <w:p w:rsidR="00E75D35" w:rsidRDefault="00027CA2" w:rsidP="000B06A2">
      <w:pPr>
        <w:widowControl/>
        <w:shd w:val="clear" w:color="auto" w:fill="FFFFFF"/>
        <w:spacing w:beforeLines="50"/>
        <w:ind w:firstLineChars="213" w:firstLine="447"/>
        <w:jc w:val="left"/>
        <w:rPr>
          <w:rFonts w:ascii="Times New Roman" w:hAnsi="Times New Roman" w:cs="Times New Roman"/>
          <w:color w:val="000000"/>
          <w:kern w:val="0"/>
          <w:szCs w:val="32"/>
        </w:rPr>
      </w:pPr>
      <w:r>
        <w:rPr>
          <w:rFonts w:ascii="Times New Roman" w:hAnsi="Times New Roman" w:cs="Times New Roman" w:hint="eastAsia"/>
          <w:color w:val="000000"/>
          <w:kern w:val="0"/>
          <w:szCs w:val="32"/>
        </w:rPr>
        <w:t>1</w:t>
      </w:r>
      <w:r w:rsidRPr="00E02004">
        <w:rPr>
          <w:rFonts w:ascii="Times New Roman" w:cs="Times New Roman"/>
        </w:rPr>
        <w:t>．</w:t>
      </w:r>
      <w:r w:rsidR="00E71880" w:rsidRPr="00E71880">
        <w:rPr>
          <w:rFonts w:ascii="Times New Roman" w:hAnsi="Times New Roman" w:cs="Times New Roman" w:hint="eastAsia"/>
          <w:color w:val="000000"/>
          <w:kern w:val="0"/>
          <w:szCs w:val="32"/>
        </w:rPr>
        <w:t>学生自拟选题步骤</w:t>
      </w:r>
    </w:p>
    <w:p w:rsidR="00E75D35" w:rsidRDefault="007E20A0">
      <w:pPr>
        <w:jc w:val="center"/>
        <w:rPr>
          <w:rFonts w:ascii="Times New Roman" w:eastAsia="黑体" w:hAnsi="Times New Roman" w:cs="Times New Roman"/>
          <w:bCs/>
          <w:color w:val="000000"/>
          <w:szCs w:val="32"/>
        </w:rPr>
      </w:pPr>
      <w:r w:rsidRPr="00E02004">
        <w:rPr>
          <w:rFonts w:ascii="Times New Roman" w:hAnsi="Times New Roman" w:cs="Times New Roman"/>
        </w:rPr>
        <w:object w:dxaOrig="10445" w:dyaOrig="31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style="width:286.2pt;height:87.2pt;mso-position-horizontal-relative:page;mso-position-vertical-relative:page" o:ole="">
            <v:imagedata r:id="rId6" o:title=""/>
          </v:shape>
          <o:OLEObject Type="Embed" ProgID="Visio.Drawing.11" ShapeID="Picture 2" DrawAspect="Content" ObjectID="_1553954622" r:id="rId7"/>
        </w:object>
      </w:r>
    </w:p>
    <w:p w:rsidR="00E75D35" w:rsidRDefault="00027CA2" w:rsidP="000B06A2">
      <w:pPr>
        <w:shd w:val="clear" w:color="auto" w:fill="FFFFFF"/>
        <w:spacing w:beforeLines="50"/>
        <w:ind w:firstLineChars="200" w:firstLine="420"/>
        <w:rPr>
          <w:rFonts w:ascii="Times New Roman" w:hAnsi="Times New Roman" w:cs="Times New Roman"/>
          <w:color w:val="000000"/>
          <w:kern w:val="0"/>
          <w:szCs w:val="32"/>
        </w:rPr>
      </w:pPr>
      <w:r>
        <w:rPr>
          <w:rFonts w:ascii="Times New Roman" w:hAnsi="Times New Roman" w:cs="Times New Roman" w:hint="eastAsia"/>
          <w:color w:val="000000"/>
          <w:kern w:val="0"/>
          <w:szCs w:val="32"/>
        </w:rPr>
        <w:t>2</w:t>
      </w:r>
      <w:r w:rsidRPr="00E02004">
        <w:rPr>
          <w:rFonts w:ascii="Times New Roman" w:cs="Times New Roman"/>
        </w:rPr>
        <w:t>．</w:t>
      </w:r>
      <w:r w:rsidRPr="00E02004">
        <w:rPr>
          <w:rFonts w:ascii="Times New Roman" w:hAnsi="Times New Roman" w:cs="Times New Roman"/>
          <w:color w:val="000000"/>
          <w:kern w:val="0"/>
          <w:szCs w:val="32"/>
        </w:rPr>
        <w:t>教师拟定项目选题步骤</w:t>
      </w:r>
    </w:p>
    <w:p w:rsidR="00027CA2" w:rsidRPr="00E02004" w:rsidRDefault="007E20A0" w:rsidP="00027CA2">
      <w:pPr>
        <w:jc w:val="center"/>
        <w:rPr>
          <w:rFonts w:ascii="Times New Roman" w:hAnsi="Times New Roman" w:cs="Times New Roman"/>
        </w:rPr>
      </w:pPr>
      <w:r w:rsidRPr="00E02004">
        <w:rPr>
          <w:rFonts w:ascii="Times New Roman" w:hAnsi="Times New Roman" w:cs="Times New Roman"/>
        </w:rPr>
        <w:object w:dxaOrig="10445" w:dyaOrig="3154">
          <v:shape id="_x0000_i1026" type="#_x0000_t75" style="width:308.1pt;height:92.1pt;mso-position-horizontal-relative:page;mso-position-vertical-relative:page" o:ole="">
            <v:imagedata r:id="rId8" o:title=""/>
          </v:shape>
          <o:OLEObject Type="Embed" ProgID="Visio.Drawing.11" ShapeID="_x0000_i1026" DrawAspect="Content" ObjectID="_1553954623" r:id="rId9"/>
        </w:object>
      </w:r>
    </w:p>
    <w:p w:rsidR="006961AB" w:rsidRPr="00F42DFE" w:rsidRDefault="00A041CB" w:rsidP="000B06A2">
      <w:pPr>
        <w:spacing w:beforeLines="50"/>
        <w:rPr>
          <w:rFonts w:ascii="Times New Roman" w:eastAsia="黑体" w:hAnsi="黑体" w:cs="Times New Roman"/>
          <w:bCs/>
          <w:color w:val="000000"/>
          <w:szCs w:val="32"/>
        </w:rPr>
      </w:pPr>
      <w:r>
        <w:rPr>
          <w:rFonts w:ascii="Times New Roman" w:eastAsia="黑体" w:hAnsi="黑体" w:cs="Times New Roman" w:hint="eastAsia"/>
          <w:bCs/>
          <w:color w:val="000000"/>
          <w:szCs w:val="32"/>
        </w:rPr>
        <w:t>四</w:t>
      </w:r>
      <w:r w:rsidR="006961AB" w:rsidRPr="00F42DFE">
        <w:rPr>
          <w:rFonts w:ascii="Times New Roman" w:eastAsia="黑体" w:hAnsi="黑体" w:cs="Times New Roman" w:hint="eastAsia"/>
          <w:bCs/>
          <w:color w:val="000000"/>
          <w:szCs w:val="32"/>
        </w:rPr>
        <w:t>、时间安排</w:t>
      </w:r>
    </w:p>
    <w:p w:rsidR="006961AB" w:rsidRPr="006961AB" w:rsidRDefault="007E20A0" w:rsidP="000B06A2">
      <w:pPr>
        <w:spacing w:beforeLines="50"/>
        <w:ind w:firstLineChars="213" w:firstLine="447"/>
        <w:rPr>
          <w:rFonts w:ascii="Times New Roman" w:hAnsi="Times New Roman"/>
        </w:rPr>
      </w:pPr>
      <w:r>
        <w:rPr>
          <w:rFonts w:ascii="Times New Roman" w:hAnsi="Times New Roman" w:cs="Times New Roman" w:hint="eastAsia"/>
        </w:rPr>
        <w:t>1</w:t>
      </w:r>
      <w:r w:rsidRPr="00E71880">
        <w:rPr>
          <w:rFonts w:ascii="Times New Roman" w:cs="Times New Roman" w:hint="eastAsia"/>
        </w:rPr>
        <w:t>．</w:t>
      </w:r>
      <w:r w:rsidR="006961AB" w:rsidRPr="00E71880">
        <w:rPr>
          <w:rFonts w:ascii="Times New Roman" w:hAnsi="Times New Roman" w:cs="Times New Roman"/>
        </w:rPr>
        <w:t>201</w:t>
      </w:r>
      <w:r w:rsidR="00DF3A59">
        <w:rPr>
          <w:rFonts w:ascii="Times New Roman" w:hAnsi="Times New Roman" w:cs="Times New Roman" w:hint="eastAsia"/>
        </w:rPr>
        <w:t>7</w:t>
      </w:r>
      <w:r w:rsidR="006961AB" w:rsidRPr="00E71880">
        <w:rPr>
          <w:rFonts w:ascii="Times New Roman" w:cs="Times New Roman" w:hint="eastAsia"/>
        </w:rPr>
        <w:t>年</w:t>
      </w:r>
      <w:r w:rsidR="006961AB" w:rsidRPr="00E71880">
        <w:rPr>
          <w:rFonts w:ascii="Times New Roman" w:hAnsi="Times New Roman" w:cs="Times New Roman"/>
        </w:rPr>
        <w:t>4</w:t>
      </w:r>
      <w:r w:rsidR="006961AB" w:rsidRPr="00E71880">
        <w:rPr>
          <w:rFonts w:ascii="Times New Roman" w:cs="Times New Roman" w:hint="eastAsia"/>
        </w:rPr>
        <w:t>月</w:t>
      </w:r>
      <w:r w:rsidR="00DF3A59">
        <w:rPr>
          <w:rFonts w:ascii="Times New Roman" w:hAnsi="Times New Roman" w:cs="Times New Roman" w:hint="eastAsia"/>
        </w:rPr>
        <w:t>20</w:t>
      </w:r>
      <w:r w:rsidR="006961AB" w:rsidRPr="00E71880">
        <w:rPr>
          <w:rFonts w:ascii="Times New Roman" w:cs="Times New Roman" w:hint="eastAsia"/>
        </w:rPr>
        <w:t>日</w:t>
      </w:r>
      <w:r w:rsidR="00A041CB">
        <w:rPr>
          <w:rFonts w:ascii="Times New Roman" w:cs="Times New Roman" w:hint="eastAsia"/>
        </w:rPr>
        <w:t>（</w:t>
      </w:r>
      <w:r w:rsidR="006961AB" w:rsidRPr="00E71880">
        <w:rPr>
          <w:rFonts w:ascii="Times New Roman" w:cs="Times New Roman" w:hint="eastAsia"/>
        </w:rPr>
        <w:t>第</w:t>
      </w:r>
      <w:r w:rsidR="006961AB" w:rsidRPr="00E71880">
        <w:rPr>
          <w:rFonts w:ascii="Times New Roman" w:hAnsi="Times New Roman" w:cs="Times New Roman"/>
        </w:rPr>
        <w:t>9</w:t>
      </w:r>
      <w:r w:rsidR="006961AB" w:rsidRPr="00E71880">
        <w:rPr>
          <w:rFonts w:ascii="Times New Roman" w:cs="Times New Roman" w:hint="eastAsia"/>
        </w:rPr>
        <w:t>周星期</w:t>
      </w:r>
      <w:r w:rsidR="00DF3A59">
        <w:rPr>
          <w:rFonts w:ascii="Times New Roman" w:cs="Times New Roman" w:hint="eastAsia"/>
        </w:rPr>
        <w:t>五</w:t>
      </w:r>
      <w:r w:rsidR="00A041CB">
        <w:rPr>
          <w:rFonts w:ascii="Times New Roman" w:cs="Times New Roman" w:hint="eastAsia"/>
        </w:rPr>
        <w:t>）</w:t>
      </w:r>
      <w:r w:rsidR="006961AB" w:rsidRPr="00E71880">
        <w:rPr>
          <w:rFonts w:ascii="Times New Roman" w:cs="Times New Roman" w:hint="eastAsia"/>
        </w:rPr>
        <w:t>前</w:t>
      </w:r>
      <w:r w:rsidR="006961AB" w:rsidRPr="000A4C49">
        <w:rPr>
          <w:rFonts w:ascii="Times New Roman" w:eastAsia="宋体" w:hAnsi="Times New Roman" w:cs="Times New Roman" w:hint="eastAsia"/>
        </w:rPr>
        <w:t>，学生自拟题目</w:t>
      </w:r>
      <w:r w:rsidR="006961AB">
        <w:rPr>
          <w:rFonts w:ascii="Times New Roman" w:eastAsia="宋体" w:hAnsi="Times New Roman" w:cs="Times New Roman" w:hint="eastAsia"/>
        </w:rPr>
        <w:t>或</w:t>
      </w:r>
      <w:r w:rsidR="006961AB" w:rsidRPr="000A4C49">
        <w:rPr>
          <w:rFonts w:ascii="Times New Roman" w:eastAsia="宋体" w:hAnsi="Times New Roman" w:cs="Times New Roman" w:hint="eastAsia"/>
        </w:rPr>
        <w:t>指导教师拟定题目</w:t>
      </w:r>
      <w:r w:rsidR="006961AB">
        <w:rPr>
          <w:rFonts w:ascii="Times New Roman" w:eastAsia="宋体" w:hAnsi="Times New Roman" w:cs="Times New Roman" w:hint="eastAsia"/>
        </w:rPr>
        <w:t>。</w:t>
      </w:r>
      <w:r w:rsidR="006961AB" w:rsidRPr="006961AB">
        <w:rPr>
          <w:rFonts w:ascii="Times New Roman" w:hAnsi="Times New Roman" w:cs="Times New Roman" w:hint="eastAsia"/>
        </w:rPr>
        <w:t>学院指导教师填写《电气工程学院</w:t>
      </w:r>
      <w:r w:rsidR="006961AB" w:rsidRPr="006961AB">
        <w:rPr>
          <w:rFonts w:ascii="Times New Roman" w:hAnsi="Times New Roman" w:cs="Times New Roman" w:hint="eastAsia"/>
        </w:rPr>
        <w:t>201</w:t>
      </w:r>
      <w:r w:rsidR="00584CD9">
        <w:rPr>
          <w:rFonts w:ascii="Times New Roman" w:hAnsi="Times New Roman" w:cs="Times New Roman" w:hint="eastAsia"/>
        </w:rPr>
        <w:t>7</w:t>
      </w:r>
      <w:r w:rsidR="006961AB" w:rsidRPr="006961AB">
        <w:rPr>
          <w:rFonts w:ascii="Times New Roman" w:hAnsi="Times New Roman" w:cs="Times New Roman" w:hint="eastAsia"/>
        </w:rPr>
        <w:t>年国家级大学生创新训练项目指南》并汇总交到学院教务办公室。邮箱：</w:t>
      </w:r>
      <w:r w:rsidR="006961AB" w:rsidRPr="006961AB">
        <w:rPr>
          <w:rFonts w:ascii="Times New Roman" w:hAnsi="Times New Roman" w:cs="Times New Roman" w:hint="eastAsia"/>
        </w:rPr>
        <w:t>maoxiaoqing@cqu.edu.cn</w:t>
      </w:r>
    </w:p>
    <w:p w:rsidR="006961AB" w:rsidRPr="000A4C49" w:rsidRDefault="007E20A0" w:rsidP="000B06A2">
      <w:pPr>
        <w:spacing w:beforeLines="50"/>
        <w:ind w:firstLineChars="213" w:firstLine="447"/>
        <w:rPr>
          <w:rFonts w:ascii="Times New Roman" w:eastAsia="宋体" w:hAnsi="Times New Roman" w:cs="Times New Roman"/>
        </w:rPr>
      </w:pPr>
      <w:r>
        <w:rPr>
          <w:rFonts w:ascii="Times New Roman" w:hAnsi="Times New Roman" w:hint="eastAsia"/>
        </w:rPr>
        <w:t>2</w:t>
      </w:r>
      <w:r w:rsidRPr="00E71880">
        <w:rPr>
          <w:rFonts w:ascii="Times New Roman" w:cs="Times New Roman" w:hint="eastAsia"/>
        </w:rPr>
        <w:t>．</w:t>
      </w:r>
      <w:r w:rsidR="006961AB">
        <w:rPr>
          <w:rFonts w:ascii="Times New Roman" w:hAnsi="Times New Roman"/>
        </w:rPr>
        <w:t>201</w:t>
      </w:r>
      <w:r w:rsidR="00DF3A59">
        <w:rPr>
          <w:rFonts w:ascii="Times New Roman" w:hAnsi="Times New Roman" w:hint="eastAsia"/>
        </w:rPr>
        <w:t>7</w:t>
      </w:r>
      <w:r w:rsidR="006961AB" w:rsidRPr="000A4C49">
        <w:rPr>
          <w:rFonts w:ascii="Times New Roman" w:eastAsia="宋体" w:hAnsi="Times New Roman" w:cs="Times New Roman" w:hint="eastAsia"/>
        </w:rPr>
        <w:t>年</w:t>
      </w:r>
      <w:r w:rsidR="006961AB">
        <w:rPr>
          <w:rFonts w:ascii="Times New Roman" w:hAnsi="Times New Roman" w:hint="eastAsia"/>
        </w:rPr>
        <w:t>4</w:t>
      </w:r>
      <w:r w:rsidR="006961AB" w:rsidRPr="000A4C49">
        <w:rPr>
          <w:rFonts w:ascii="Times New Roman" w:eastAsia="宋体" w:hAnsi="Times New Roman" w:cs="Times New Roman" w:hint="eastAsia"/>
        </w:rPr>
        <w:t>月</w:t>
      </w:r>
      <w:r w:rsidR="00DF3A59">
        <w:rPr>
          <w:rFonts w:ascii="Times New Roman" w:hAnsi="Times New Roman" w:hint="eastAsia"/>
        </w:rPr>
        <w:t>20</w:t>
      </w:r>
      <w:r w:rsidR="006961AB" w:rsidRPr="000A4C49">
        <w:rPr>
          <w:rFonts w:ascii="Times New Roman" w:eastAsia="宋体" w:hAnsi="Times New Roman" w:cs="Times New Roman" w:hint="eastAsia"/>
        </w:rPr>
        <w:t>日，学院公布《</w:t>
      </w:r>
      <w:r w:rsidR="006961AB" w:rsidRPr="006961AB">
        <w:rPr>
          <w:rFonts w:ascii="Times New Roman" w:hAnsi="Times New Roman" w:cs="Times New Roman" w:hint="eastAsia"/>
        </w:rPr>
        <w:t>电气工程学院</w:t>
      </w:r>
      <w:r w:rsidR="006961AB" w:rsidRPr="006961AB">
        <w:rPr>
          <w:rFonts w:ascii="Times New Roman" w:hAnsi="Times New Roman" w:cs="Times New Roman" w:hint="eastAsia"/>
        </w:rPr>
        <w:t>201</w:t>
      </w:r>
      <w:r w:rsidR="00DF3A59">
        <w:rPr>
          <w:rFonts w:ascii="Times New Roman" w:hAnsi="Times New Roman" w:cs="Times New Roman" w:hint="eastAsia"/>
        </w:rPr>
        <w:t>7</w:t>
      </w:r>
      <w:r w:rsidR="006961AB" w:rsidRPr="006961AB">
        <w:rPr>
          <w:rFonts w:ascii="Times New Roman" w:hAnsi="Times New Roman" w:cs="Times New Roman" w:hint="eastAsia"/>
        </w:rPr>
        <w:t>年国家级大学生创新训练项目指南</w:t>
      </w:r>
      <w:r w:rsidR="006961AB" w:rsidRPr="000A4C49">
        <w:rPr>
          <w:rFonts w:ascii="Times New Roman" w:eastAsia="宋体" w:hAnsi="Times New Roman" w:cs="Times New Roman" w:hint="eastAsia"/>
        </w:rPr>
        <w:t>》。</w:t>
      </w:r>
    </w:p>
    <w:p w:rsidR="006961AB" w:rsidRPr="00DF705C" w:rsidRDefault="007E20A0" w:rsidP="000B06A2">
      <w:pPr>
        <w:spacing w:beforeLines="50"/>
        <w:ind w:firstLineChars="213" w:firstLine="447"/>
        <w:rPr>
          <w:rFonts w:ascii="Times New Roman" w:eastAsia="宋体" w:hAnsi="Times New Roman" w:cs="Times New Roman"/>
        </w:rPr>
      </w:pPr>
      <w:r>
        <w:rPr>
          <w:rFonts w:ascii="Times New Roman" w:hAnsi="Times New Roman" w:hint="eastAsia"/>
        </w:rPr>
        <w:t>3</w:t>
      </w:r>
      <w:r w:rsidRPr="00E71880">
        <w:rPr>
          <w:rFonts w:ascii="Times New Roman" w:cs="Times New Roman" w:hint="eastAsia"/>
        </w:rPr>
        <w:t>．</w:t>
      </w:r>
      <w:r w:rsidR="006961AB">
        <w:rPr>
          <w:rFonts w:ascii="Times New Roman" w:hAnsi="Times New Roman"/>
        </w:rPr>
        <w:t>201</w:t>
      </w:r>
      <w:r w:rsidR="00A02BC6">
        <w:rPr>
          <w:rFonts w:ascii="Times New Roman" w:hAnsi="Times New Roman" w:hint="eastAsia"/>
        </w:rPr>
        <w:t>7</w:t>
      </w:r>
      <w:r w:rsidR="006961AB" w:rsidRPr="000A4C49">
        <w:rPr>
          <w:rFonts w:ascii="Times New Roman" w:eastAsia="宋体" w:hAnsi="Times New Roman" w:cs="Times New Roman" w:hint="eastAsia"/>
        </w:rPr>
        <w:t>年</w:t>
      </w:r>
      <w:r w:rsidR="00A02BC6">
        <w:rPr>
          <w:rFonts w:ascii="Times New Roman" w:hAnsi="Times New Roman" w:hint="eastAsia"/>
        </w:rPr>
        <w:t>5</w:t>
      </w:r>
      <w:r w:rsidR="006961AB" w:rsidRPr="000A4C49">
        <w:rPr>
          <w:rFonts w:ascii="Times New Roman" w:eastAsia="宋体" w:hAnsi="Times New Roman" w:cs="Times New Roman" w:hint="eastAsia"/>
        </w:rPr>
        <w:t>月</w:t>
      </w:r>
      <w:r w:rsidR="00A02BC6">
        <w:rPr>
          <w:rFonts w:ascii="Times New Roman" w:eastAsia="宋体" w:hAnsi="Times New Roman" w:cs="Times New Roman" w:hint="eastAsia"/>
        </w:rPr>
        <w:t>2</w:t>
      </w:r>
      <w:r w:rsidR="006961AB" w:rsidRPr="000A4C49">
        <w:rPr>
          <w:rFonts w:ascii="Times New Roman" w:eastAsia="宋体" w:hAnsi="Times New Roman" w:cs="Times New Roman" w:hint="eastAsia"/>
        </w:rPr>
        <w:t>日</w:t>
      </w:r>
      <w:r w:rsidR="00F42DFE">
        <w:rPr>
          <w:rFonts w:ascii="Times New Roman" w:eastAsia="宋体" w:hAnsi="Times New Roman" w:cs="Times New Roman" w:hint="eastAsia"/>
        </w:rPr>
        <w:t>（</w:t>
      </w:r>
      <w:r w:rsidR="00212777" w:rsidRPr="00E71880">
        <w:rPr>
          <w:rFonts w:ascii="Times New Roman" w:cs="Times New Roman" w:hint="eastAsia"/>
        </w:rPr>
        <w:t>第</w:t>
      </w:r>
      <w:r w:rsidR="00212777">
        <w:rPr>
          <w:rFonts w:ascii="Times New Roman" w:hAnsi="Times New Roman" w:cs="Times New Roman" w:hint="eastAsia"/>
        </w:rPr>
        <w:t>十</w:t>
      </w:r>
      <w:r w:rsidR="00212777" w:rsidRPr="00E71880">
        <w:rPr>
          <w:rFonts w:ascii="Times New Roman" w:cs="Times New Roman" w:hint="eastAsia"/>
        </w:rPr>
        <w:t>周星期</w:t>
      </w:r>
      <w:r w:rsidR="00A02BC6">
        <w:rPr>
          <w:rFonts w:ascii="Times New Roman" w:cs="Times New Roman" w:hint="eastAsia"/>
        </w:rPr>
        <w:t>二</w:t>
      </w:r>
      <w:r w:rsidR="00A02BC6">
        <w:rPr>
          <w:rFonts w:ascii="Times New Roman" w:cs="Times New Roman" w:hint="eastAsia"/>
        </w:rPr>
        <w:t xml:space="preserve"> </w:t>
      </w:r>
      <w:r w:rsidR="00F42DFE">
        <w:rPr>
          <w:rFonts w:ascii="Times New Roman" w:cs="Times New Roman" w:hint="eastAsia"/>
        </w:rPr>
        <w:t>）</w:t>
      </w:r>
      <w:r w:rsidR="006961AB" w:rsidRPr="000A4C49">
        <w:rPr>
          <w:rFonts w:ascii="Times New Roman" w:eastAsia="宋体" w:hAnsi="Times New Roman" w:cs="Times New Roman" w:hint="eastAsia"/>
        </w:rPr>
        <w:t>，</w:t>
      </w:r>
      <w:r w:rsidR="003D6CDE" w:rsidRPr="000A4C49">
        <w:rPr>
          <w:rFonts w:ascii="Times New Roman" w:eastAsia="宋体" w:hAnsi="Times New Roman" w:cs="Times New Roman" w:hint="eastAsia"/>
        </w:rPr>
        <w:t>学生选题，师生双向选择，共同完善选题</w:t>
      </w:r>
      <w:r w:rsidR="003D6CDE">
        <w:rPr>
          <w:rFonts w:ascii="Times New Roman" w:hAnsi="Times New Roman" w:hint="eastAsia"/>
        </w:rPr>
        <w:t>，</w:t>
      </w:r>
      <w:r w:rsidR="003D6CDE">
        <w:rPr>
          <w:rFonts w:ascii="Times New Roman" w:eastAsia="宋体" w:hAnsi="Times New Roman" w:cs="Times New Roman" w:hint="eastAsia"/>
        </w:rPr>
        <w:t>师生</w:t>
      </w:r>
      <w:r w:rsidR="003D6CDE" w:rsidRPr="000A4C49">
        <w:rPr>
          <w:rFonts w:ascii="Times New Roman" w:eastAsia="宋体" w:hAnsi="Times New Roman" w:cs="Times New Roman" w:hint="eastAsia"/>
        </w:rPr>
        <w:t>撰写申报书。</w:t>
      </w:r>
      <w:r w:rsidR="006961AB" w:rsidRPr="000A4C49">
        <w:rPr>
          <w:rFonts w:ascii="Times New Roman" w:eastAsia="宋体" w:hAnsi="Times New Roman" w:cs="Times New Roman" w:hint="eastAsia"/>
        </w:rPr>
        <w:t>学生交送附件</w:t>
      </w:r>
      <w:r w:rsidR="00E9260C">
        <w:rPr>
          <w:rFonts w:ascii="Times New Roman" w:eastAsia="宋体" w:hAnsi="Times New Roman" w:cs="Times New Roman" w:hint="eastAsia"/>
        </w:rPr>
        <w:t>3</w:t>
      </w:r>
      <w:r w:rsidR="006961AB">
        <w:rPr>
          <w:rFonts w:ascii="Times New Roman" w:eastAsia="宋体" w:hAnsi="Times New Roman" w:cs="Times New Roman" w:hint="eastAsia"/>
        </w:rPr>
        <w:t>《</w:t>
      </w:r>
      <w:r w:rsidR="006961AB" w:rsidRPr="000A4C49">
        <w:rPr>
          <w:rFonts w:ascii="Times New Roman" w:eastAsia="宋体" w:hAnsi="Times New Roman" w:cs="Times New Roman" w:hint="eastAsia"/>
        </w:rPr>
        <w:t>国家级大学生创新训练项目申报书</w:t>
      </w:r>
      <w:r w:rsidR="006961AB">
        <w:rPr>
          <w:rFonts w:ascii="Times New Roman" w:eastAsia="宋体" w:hAnsi="Times New Roman" w:cs="Times New Roman" w:hint="eastAsia"/>
        </w:rPr>
        <w:t>》</w:t>
      </w:r>
      <w:r w:rsidR="006961AB" w:rsidRPr="000A4C49">
        <w:rPr>
          <w:rFonts w:ascii="Times New Roman" w:eastAsia="宋体" w:hAnsi="Times New Roman" w:cs="Times New Roman" w:hint="eastAsia"/>
        </w:rPr>
        <w:t>（三份）、附件</w:t>
      </w:r>
      <w:r w:rsidR="00E9260C">
        <w:rPr>
          <w:rFonts w:ascii="Times New Roman" w:eastAsia="宋体" w:hAnsi="Times New Roman" w:cs="Times New Roman" w:hint="eastAsia"/>
        </w:rPr>
        <w:t>4</w:t>
      </w:r>
      <w:r w:rsidR="006961AB">
        <w:rPr>
          <w:rFonts w:ascii="Times New Roman" w:eastAsia="宋体" w:hAnsi="Times New Roman" w:cs="Times New Roman" w:hint="eastAsia"/>
        </w:rPr>
        <w:t>《</w:t>
      </w:r>
      <w:r w:rsidR="006961AB" w:rsidRPr="000A4C49">
        <w:rPr>
          <w:rFonts w:ascii="Times New Roman" w:eastAsia="宋体" w:hAnsi="Times New Roman" w:cs="Times New Roman" w:hint="eastAsia"/>
        </w:rPr>
        <w:t>国家级大学生创新训练项目信息统计表</w:t>
      </w:r>
      <w:r w:rsidR="006961AB">
        <w:rPr>
          <w:rFonts w:ascii="Times New Roman" w:eastAsia="宋体" w:hAnsi="Times New Roman" w:cs="Times New Roman" w:hint="eastAsia"/>
        </w:rPr>
        <w:t>》</w:t>
      </w:r>
      <w:r w:rsidR="006961AB" w:rsidRPr="000A4C49">
        <w:rPr>
          <w:rFonts w:ascii="Times New Roman" w:eastAsia="宋体" w:hAnsi="Times New Roman" w:cs="Times New Roman" w:hint="eastAsia"/>
        </w:rPr>
        <w:t>（一份）纸质和电子文档，</w:t>
      </w:r>
      <w:r w:rsidR="00DF705C" w:rsidRPr="000A4C49">
        <w:rPr>
          <w:rFonts w:ascii="Times New Roman" w:eastAsia="宋体" w:hAnsi="Times New Roman" w:cs="Times New Roman" w:hint="eastAsia"/>
        </w:rPr>
        <w:t>过期不再受理。</w:t>
      </w:r>
      <w:r w:rsidR="006961AB" w:rsidRPr="000A4C49">
        <w:rPr>
          <w:rFonts w:ascii="Times New Roman" w:eastAsia="宋体" w:hAnsi="Times New Roman" w:cs="Times New Roman" w:hint="eastAsia"/>
        </w:rPr>
        <w:t>交送地点：</w:t>
      </w:r>
      <w:r w:rsidR="003D6CDE" w:rsidRPr="00E71880">
        <w:rPr>
          <w:rFonts w:ascii="Times New Roman" w:cs="Times New Roman" w:hint="eastAsia"/>
        </w:rPr>
        <w:t>重庆大学</w:t>
      </w:r>
      <w:r w:rsidR="003D6CDE" w:rsidRPr="00E71880">
        <w:rPr>
          <w:rFonts w:ascii="Times New Roman" w:hAnsi="Times New Roman" w:cs="Times New Roman"/>
        </w:rPr>
        <w:t>A</w:t>
      </w:r>
      <w:r w:rsidR="003D6CDE" w:rsidRPr="00E71880">
        <w:rPr>
          <w:rFonts w:ascii="Times New Roman" w:cs="Times New Roman" w:hint="eastAsia"/>
        </w:rPr>
        <w:t>区第</w:t>
      </w:r>
      <w:r w:rsidR="008C59AC">
        <w:rPr>
          <w:rFonts w:ascii="Times New Roman" w:cs="Times New Roman" w:hint="eastAsia"/>
        </w:rPr>
        <w:t>九</w:t>
      </w:r>
      <w:r w:rsidR="003D6CDE" w:rsidRPr="00E71880">
        <w:rPr>
          <w:rFonts w:ascii="Times New Roman" w:cs="Times New Roman" w:hint="eastAsia"/>
        </w:rPr>
        <w:t>教学大楼</w:t>
      </w:r>
      <w:r w:rsidR="00E9260C">
        <w:rPr>
          <w:rFonts w:ascii="Times New Roman" w:cs="Times New Roman" w:hint="eastAsia"/>
        </w:rPr>
        <w:t>A</w:t>
      </w:r>
      <w:r w:rsidR="008C59AC">
        <w:rPr>
          <w:rFonts w:ascii="Times New Roman" w:hAnsi="Times New Roman" w:cs="Times New Roman" w:hint="eastAsia"/>
        </w:rPr>
        <w:t>9709</w:t>
      </w:r>
      <w:r w:rsidR="003D6CDE" w:rsidRPr="00E71880">
        <w:rPr>
          <w:rFonts w:ascii="Times New Roman" w:cs="Times New Roman" w:hint="eastAsia"/>
        </w:rPr>
        <w:t>）</w:t>
      </w:r>
      <w:r w:rsidR="006961AB" w:rsidRPr="000A4C49">
        <w:rPr>
          <w:rFonts w:ascii="Times New Roman" w:eastAsia="宋体" w:hAnsi="Times New Roman" w:cs="Times New Roman" w:hint="eastAsia"/>
        </w:rPr>
        <w:t>，联系电话：</w:t>
      </w:r>
      <w:r w:rsidR="006961AB" w:rsidRPr="000A4C49">
        <w:rPr>
          <w:rFonts w:ascii="Times New Roman" w:eastAsia="宋体" w:hAnsi="Times New Roman" w:cs="Times New Roman"/>
        </w:rPr>
        <w:t>65112557</w:t>
      </w:r>
      <w:r w:rsidR="006961AB" w:rsidRPr="000A4C49">
        <w:rPr>
          <w:rFonts w:ascii="Times New Roman" w:eastAsia="宋体" w:hAnsi="Times New Roman" w:cs="Times New Roman" w:hint="eastAsia"/>
        </w:rPr>
        <w:t>，联系人：毛老师，邮箱：</w:t>
      </w:r>
      <w:hyperlink r:id="rId10" w:history="1">
        <w:r w:rsidR="00DF705C" w:rsidRPr="005E3FD5">
          <w:rPr>
            <w:rStyle w:val="a8"/>
            <w:rFonts w:ascii="Times New Roman" w:hAnsi="Times New Roman" w:cs="Times New Roman" w:hint="eastAsia"/>
          </w:rPr>
          <w:t>maoxiaoqing@cqu.edu.cn</w:t>
        </w:r>
      </w:hyperlink>
      <w:r w:rsidR="00DF705C">
        <w:rPr>
          <w:rFonts w:ascii="Times New Roman" w:hAnsi="Times New Roman" w:hint="eastAsia"/>
        </w:rPr>
        <w:t>。</w:t>
      </w:r>
      <w:r w:rsidR="00DF705C" w:rsidRPr="00DF705C">
        <w:rPr>
          <w:rFonts w:ascii="Times New Roman" w:hAnsi="Times New Roman" w:hint="eastAsia"/>
        </w:rPr>
        <w:t>电子文档的命名格式：项目名称</w:t>
      </w:r>
      <w:r w:rsidR="00DF705C" w:rsidRPr="00DF705C">
        <w:rPr>
          <w:rFonts w:ascii="Times New Roman" w:hAnsi="Times New Roman" w:hint="eastAsia"/>
        </w:rPr>
        <w:t>-</w:t>
      </w:r>
      <w:r w:rsidR="00DF705C" w:rsidRPr="00DF705C">
        <w:rPr>
          <w:rFonts w:ascii="Times New Roman" w:hAnsi="Times New Roman" w:hint="eastAsia"/>
        </w:rPr>
        <w:t>学生项目负责人姓名</w:t>
      </w:r>
      <w:r w:rsidR="00DF705C" w:rsidRPr="00DF705C">
        <w:rPr>
          <w:rFonts w:ascii="Times New Roman" w:hAnsi="Times New Roman" w:hint="eastAsia"/>
        </w:rPr>
        <w:t>-</w:t>
      </w:r>
      <w:r w:rsidR="00DF705C" w:rsidRPr="00DF705C">
        <w:rPr>
          <w:rFonts w:ascii="Times New Roman" w:hAnsi="Times New Roman" w:hint="eastAsia"/>
        </w:rPr>
        <w:t>指导教师姓名。</w:t>
      </w:r>
      <w:r w:rsidR="00DF705C">
        <w:rPr>
          <w:rFonts w:ascii="Times New Roman" w:hAnsi="Times New Roman" w:hint="eastAsia"/>
        </w:rPr>
        <w:t>电子文档请勿频繁更换重发。</w:t>
      </w:r>
      <w:r w:rsidR="001627D4">
        <w:rPr>
          <w:rFonts w:ascii="Times New Roman" w:hAnsi="Times New Roman" w:hint="eastAsia"/>
        </w:rPr>
        <w:t>纸质文档请项目组装入自备档案袋中，封面格式参见附件。</w:t>
      </w:r>
    </w:p>
    <w:p w:rsidR="00E75D35" w:rsidRDefault="007E20A0" w:rsidP="000B06A2">
      <w:pPr>
        <w:spacing w:beforeLines="5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cs="Times New Roman" w:hint="eastAsia"/>
        </w:rPr>
        <w:t>4</w:t>
      </w:r>
      <w:r w:rsidR="00E71880" w:rsidRPr="00E71880">
        <w:rPr>
          <w:rFonts w:ascii="Times New Roman" w:cs="Times New Roman" w:hint="eastAsia"/>
        </w:rPr>
        <w:t>．</w:t>
      </w:r>
      <w:r w:rsidR="003D6CDE" w:rsidRPr="00E71880">
        <w:rPr>
          <w:rFonts w:ascii="Times New Roman" w:hAnsi="Times New Roman" w:cs="Times New Roman"/>
        </w:rPr>
        <w:t>201</w:t>
      </w:r>
      <w:r w:rsidR="008C59AC">
        <w:rPr>
          <w:rFonts w:ascii="Times New Roman" w:hAnsi="Times New Roman" w:cs="Times New Roman" w:hint="eastAsia"/>
        </w:rPr>
        <w:t>7</w:t>
      </w:r>
      <w:r w:rsidR="003D6CDE" w:rsidRPr="00E71880">
        <w:rPr>
          <w:rFonts w:ascii="Times New Roman" w:cs="Times New Roman" w:hint="eastAsia"/>
        </w:rPr>
        <w:t>年</w:t>
      </w:r>
      <w:r w:rsidR="003D6CDE" w:rsidRPr="00E71880">
        <w:rPr>
          <w:rFonts w:ascii="Times New Roman" w:hAnsi="Times New Roman" w:cs="Times New Roman"/>
        </w:rPr>
        <w:t>5</w:t>
      </w:r>
      <w:r w:rsidR="003D6CDE" w:rsidRPr="00E71880">
        <w:rPr>
          <w:rFonts w:ascii="Times New Roman" w:cs="Times New Roman" w:hint="eastAsia"/>
        </w:rPr>
        <w:t>月</w:t>
      </w:r>
      <w:r w:rsidR="008C59AC">
        <w:rPr>
          <w:rFonts w:ascii="Times New Roman" w:hAnsi="Times New Roman" w:cs="Times New Roman" w:hint="eastAsia"/>
        </w:rPr>
        <w:t>5</w:t>
      </w:r>
      <w:r w:rsidR="003D6CDE" w:rsidRPr="00E71880">
        <w:rPr>
          <w:rFonts w:ascii="Times New Roman" w:cs="Times New Roman" w:hint="eastAsia"/>
        </w:rPr>
        <w:t>日（第</w:t>
      </w:r>
      <w:r w:rsidR="003D6CDE" w:rsidRPr="00E71880">
        <w:rPr>
          <w:rFonts w:ascii="Times New Roman" w:hAnsi="Times New Roman" w:cs="Times New Roman"/>
        </w:rPr>
        <w:t>11</w:t>
      </w:r>
      <w:r w:rsidR="003D6CDE" w:rsidRPr="00E71880">
        <w:rPr>
          <w:rFonts w:ascii="Times New Roman" w:cs="Times New Roman" w:hint="eastAsia"/>
        </w:rPr>
        <w:t>周星期五）</w:t>
      </w:r>
      <w:r w:rsidR="008C59AC">
        <w:rPr>
          <w:rFonts w:ascii="Times New Roman" w:cs="Times New Roman" w:hint="eastAsia"/>
        </w:rPr>
        <w:t>,</w:t>
      </w:r>
      <w:r w:rsidR="00E71880" w:rsidRPr="00E71880">
        <w:rPr>
          <w:rFonts w:ascii="Times New Roman" w:cs="Times New Roman" w:hint="eastAsia"/>
        </w:rPr>
        <w:t>学院组织专家以公开答辩的形式对申报项目进行初评</w:t>
      </w:r>
      <w:r w:rsidR="00F42DFE" w:rsidRPr="00E71880">
        <w:rPr>
          <w:rFonts w:ascii="Times New Roman" w:cs="Times New Roman" w:hint="eastAsia"/>
        </w:rPr>
        <w:t>（</w:t>
      </w:r>
      <w:r w:rsidR="00F42DFE">
        <w:rPr>
          <w:rFonts w:ascii="Times New Roman" w:cs="Times New Roman" w:hint="eastAsia"/>
        </w:rPr>
        <w:t>具体</w:t>
      </w:r>
      <w:r w:rsidR="00F42DFE" w:rsidRPr="00E71880">
        <w:rPr>
          <w:rFonts w:ascii="Times New Roman" w:cs="Times New Roman" w:hint="eastAsia"/>
        </w:rPr>
        <w:t>时间</w:t>
      </w:r>
      <w:r w:rsidR="00F42DFE">
        <w:rPr>
          <w:rFonts w:ascii="Times New Roman" w:cs="Times New Roman" w:hint="eastAsia"/>
        </w:rPr>
        <w:t>、地点</w:t>
      </w:r>
      <w:r w:rsidR="00F42DFE" w:rsidRPr="00E71880">
        <w:rPr>
          <w:rFonts w:ascii="Times New Roman" w:cs="Times New Roman" w:hint="eastAsia"/>
        </w:rPr>
        <w:t>另行通知）</w:t>
      </w:r>
      <w:r w:rsidR="00E71880" w:rsidRPr="00E71880">
        <w:rPr>
          <w:rFonts w:ascii="Times New Roman" w:cs="Times New Roman" w:hint="eastAsia"/>
        </w:rPr>
        <w:t>，</w:t>
      </w:r>
      <w:r w:rsidR="00F42DFE">
        <w:rPr>
          <w:rFonts w:ascii="Times New Roman" w:cs="Times New Roman" w:hint="eastAsia"/>
        </w:rPr>
        <w:t>根据</w:t>
      </w:r>
      <w:r w:rsidR="00E71880" w:rsidRPr="00E71880">
        <w:rPr>
          <w:rFonts w:ascii="Times New Roman" w:cs="Times New Roman" w:hint="eastAsia"/>
        </w:rPr>
        <w:t>学校划拨名额</w:t>
      </w:r>
      <w:r w:rsidR="008C59AC">
        <w:rPr>
          <w:rFonts w:ascii="Times New Roman" w:hAnsi="Times New Roman" w:cs="Times New Roman" w:hint="eastAsia"/>
        </w:rPr>
        <w:t>9</w:t>
      </w:r>
      <w:r w:rsidR="00F42DFE">
        <w:rPr>
          <w:rFonts w:ascii="Times New Roman" w:hAnsi="Times New Roman" w:cs="Times New Roman" w:hint="eastAsia"/>
        </w:rPr>
        <w:t>项</w:t>
      </w:r>
      <w:r w:rsidR="00E71880" w:rsidRPr="00E71880">
        <w:rPr>
          <w:rFonts w:ascii="Times New Roman" w:cs="Times New Roman" w:hint="eastAsia"/>
        </w:rPr>
        <w:t>，</w:t>
      </w:r>
      <w:r w:rsidR="00F42DFE">
        <w:rPr>
          <w:rFonts w:ascii="Times New Roman" w:cs="Times New Roman" w:hint="eastAsia"/>
        </w:rPr>
        <w:t>将</w:t>
      </w:r>
      <w:r w:rsidR="003D6CDE" w:rsidRPr="00E71880">
        <w:rPr>
          <w:rFonts w:ascii="Times New Roman" w:cs="Times New Roman" w:hint="eastAsia"/>
        </w:rPr>
        <w:t>择优推荐项目有关材料（附件</w:t>
      </w:r>
      <w:r w:rsidR="003D6CDE" w:rsidRPr="00E71880">
        <w:rPr>
          <w:rFonts w:ascii="Times New Roman" w:hAnsi="Times New Roman" w:cs="Times New Roman"/>
        </w:rPr>
        <w:t>2</w:t>
      </w:r>
      <w:r w:rsidR="00F42DFE">
        <w:rPr>
          <w:rFonts w:ascii="Times New Roman" w:hAnsi="Times New Roman" w:cs="Times New Roman" w:hint="eastAsia"/>
        </w:rPr>
        <w:t>、</w:t>
      </w:r>
      <w:r w:rsidR="003D6CDE" w:rsidRPr="00E71880">
        <w:rPr>
          <w:rFonts w:ascii="Times New Roman" w:cs="Times New Roman" w:hint="eastAsia"/>
        </w:rPr>
        <w:t>附件</w:t>
      </w:r>
      <w:r w:rsidR="003D6CDE" w:rsidRPr="00E71880">
        <w:rPr>
          <w:rFonts w:ascii="Times New Roman" w:hAnsi="Times New Roman" w:cs="Times New Roman"/>
        </w:rPr>
        <w:t>3</w:t>
      </w:r>
      <w:r w:rsidR="003D6CDE" w:rsidRPr="00E71880">
        <w:rPr>
          <w:rFonts w:ascii="Times New Roman" w:cs="Times New Roman" w:hint="eastAsia"/>
        </w:rPr>
        <w:t>）包括材料的纸质和电子文档汇总报送教务处实践教学科</w:t>
      </w:r>
      <w:r w:rsidR="00212777">
        <w:rPr>
          <w:rFonts w:ascii="Times New Roman" w:cs="Times New Roman" w:hint="eastAsia"/>
        </w:rPr>
        <w:t>。</w:t>
      </w:r>
      <w:r w:rsidR="00560AE3">
        <w:rPr>
          <w:rFonts w:ascii="Times New Roman" w:cs="Times New Roman" w:hint="eastAsia"/>
        </w:rPr>
        <w:t>相关</w:t>
      </w:r>
      <w:r w:rsidR="003D6CDE" w:rsidRPr="00E71880">
        <w:rPr>
          <w:rFonts w:ascii="Times New Roman" w:cs="Times New Roman" w:hint="eastAsia"/>
        </w:rPr>
        <w:t>同学做好</w:t>
      </w:r>
      <w:r w:rsidR="00560AE3">
        <w:rPr>
          <w:rFonts w:ascii="Times New Roman" w:cs="Times New Roman" w:hint="eastAsia"/>
        </w:rPr>
        <w:t>参加学校</w:t>
      </w:r>
      <w:r w:rsidR="003D6CDE" w:rsidRPr="00E71880">
        <w:rPr>
          <w:rFonts w:ascii="Times New Roman" w:cs="Times New Roman" w:hint="eastAsia"/>
        </w:rPr>
        <w:t>评审答辩准备。</w:t>
      </w:r>
    </w:p>
    <w:p w:rsidR="00E75D35" w:rsidRDefault="007E20A0" w:rsidP="000B06A2">
      <w:pPr>
        <w:widowControl/>
        <w:shd w:val="clear" w:color="auto" w:fill="FFFFFF"/>
        <w:spacing w:beforeLines="50"/>
        <w:ind w:firstLineChars="200" w:firstLine="420"/>
        <w:rPr>
          <w:rFonts w:ascii="Times New Roman" w:cs="Times New Roman"/>
        </w:rPr>
      </w:pPr>
      <w:r>
        <w:rPr>
          <w:rFonts w:ascii="Times New Roman" w:hAnsi="Times New Roman" w:cs="Times New Roman" w:hint="eastAsia"/>
          <w:color w:val="000000"/>
          <w:kern w:val="0"/>
          <w:szCs w:val="32"/>
        </w:rPr>
        <w:t>5</w:t>
      </w:r>
      <w:r w:rsidR="00E71880" w:rsidRPr="00E71880">
        <w:rPr>
          <w:rFonts w:ascii="Times New Roman" w:cs="Times New Roman" w:hint="eastAsia"/>
          <w:color w:val="000000"/>
          <w:kern w:val="0"/>
          <w:szCs w:val="32"/>
        </w:rPr>
        <w:t>．</w:t>
      </w:r>
      <w:r w:rsidR="00E71880" w:rsidRPr="00E71880">
        <w:rPr>
          <w:rFonts w:ascii="Times New Roman" w:hAnsi="Times New Roman" w:cs="Times New Roman"/>
          <w:color w:val="000000"/>
          <w:kern w:val="0"/>
          <w:szCs w:val="32"/>
        </w:rPr>
        <w:t>201</w:t>
      </w:r>
      <w:r w:rsidR="00E9260C">
        <w:rPr>
          <w:rFonts w:ascii="Times New Roman" w:hAnsi="Times New Roman" w:cs="Times New Roman" w:hint="eastAsia"/>
          <w:color w:val="000000"/>
          <w:kern w:val="0"/>
          <w:szCs w:val="32"/>
        </w:rPr>
        <w:t>7</w:t>
      </w:r>
      <w:r w:rsidR="00E71880" w:rsidRPr="00E71880">
        <w:rPr>
          <w:rFonts w:ascii="Times New Roman" w:cs="Times New Roman" w:hint="eastAsia"/>
          <w:color w:val="000000"/>
          <w:kern w:val="0"/>
          <w:szCs w:val="32"/>
        </w:rPr>
        <w:t>年</w:t>
      </w:r>
      <w:r w:rsidR="00E71880" w:rsidRPr="00E71880">
        <w:rPr>
          <w:rFonts w:ascii="Times New Roman" w:hAnsi="Times New Roman" w:cs="Times New Roman"/>
          <w:color w:val="000000"/>
          <w:kern w:val="0"/>
          <w:szCs w:val="32"/>
        </w:rPr>
        <w:t>5</w:t>
      </w:r>
      <w:r w:rsidR="00E71880" w:rsidRPr="00E71880">
        <w:rPr>
          <w:rFonts w:ascii="Times New Roman" w:cs="Times New Roman" w:hint="eastAsia"/>
          <w:color w:val="000000"/>
          <w:kern w:val="0"/>
          <w:szCs w:val="32"/>
        </w:rPr>
        <w:t>月</w:t>
      </w:r>
      <w:r w:rsidR="00E9260C">
        <w:rPr>
          <w:rFonts w:ascii="Times New Roman" w:hAnsi="Times New Roman" w:cs="Times New Roman" w:hint="eastAsia"/>
          <w:color w:val="000000"/>
          <w:kern w:val="0"/>
          <w:szCs w:val="32"/>
        </w:rPr>
        <w:t>8</w:t>
      </w:r>
      <w:r w:rsidR="00E71880" w:rsidRPr="00E71880">
        <w:rPr>
          <w:rFonts w:ascii="Times New Roman" w:cs="Times New Roman" w:hint="eastAsia"/>
          <w:color w:val="000000"/>
          <w:kern w:val="0"/>
          <w:szCs w:val="32"/>
        </w:rPr>
        <w:t>日前，学校对推荐项目进行全校评审答辩，确定国家级创新训练项目以及</w:t>
      </w:r>
      <w:proofErr w:type="gramStart"/>
      <w:r w:rsidR="00E71880" w:rsidRPr="00E71880">
        <w:rPr>
          <w:rFonts w:ascii="Times New Roman" w:cs="Times New Roman" w:hint="eastAsia"/>
          <w:color w:val="000000"/>
          <w:kern w:val="0"/>
          <w:szCs w:val="32"/>
        </w:rPr>
        <w:t>重庆市级创新</w:t>
      </w:r>
      <w:proofErr w:type="gramEnd"/>
      <w:r w:rsidR="00E71880" w:rsidRPr="00E71880">
        <w:rPr>
          <w:rFonts w:ascii="Times New Roman" w:cs="Times New Roman" w:hint="eastAsia"/>
          <w:color w:val="000000"/>
          <w:kern w:val="0"/>
          <w:szCs w:val="32"/>
        </w:rPr>
        <w:t>训练项目名单</w:t>
      </w:r>
      <w:r w:rsidR="00E71880" w:rsidRPr="00E71880">
        <w:rPr>
          <w:rFonts w:ascii="Times New Roman" w:cs="Times New Roman" w:hint="eastAsia"/>
        </w:rPr>
        <w:t>。</w:t>
      </w:r>
    </w:p>
    <w:p w:rsidR="00212777" w:rsidRPr="00755FC8" w:rsidRDefault="00212777" w:rsidP="000B06A2">
      <w:pPr>
        <w:widowControl/>
        <w:shd w:val="clear" w:color="auto" w:fill="FFFFFF"/>
        <w:spacing w:beforeLines="50"/>
        <w:ind w:firstLineChars="200" w:firstLine="422"/>
        <w:rPr>
          <w:rFonts w:ascii="Times New Roman" w:eastAsia="黑体" w:hAnsi="黑体" w:cs="Times New Roman"/>
          <w:b/>
          <w:bCs/>
          <w:color w:val="000000"/>
          <w:szCs w:val="32"/>
        </w:rPr>
      </w:pPr>
      <w:r w:rsidRPr="00755FC8">
        <w:rPr>
          <w:rFonts w:ascii="Times New Roman" w:eastAsia="黑体" w:hAnsi="黑体" w:cs="Times New Roman" w:hint="eastAsia"/>
          <w:b/>
          <w:bCs/>
          <w:color w:val="000000"/>
          <w:szCs w:val="32"/>
        </w:rPr>
        <w:t>特别提醒：</w:t>
      </w:r>
      <w:r w:rsidR="00755FC8">
        <w:rPr>
          <w:rFonts w:ascii="Times New Roman" w:eastAsia="黑体" w:hAnsi="黑体" w:cs="Times New Roman" w:hint="eastAsia"/>
          <w:b/>
          <w:bCs/>
          <w:color w:val="000000"/>
          <w:szCs w:val="32"/>
        </w:rPr>
        <w:t>今年国创</w:t>
      </w:r>
      <w:r w:rsidR="00755FC8" w:rsidRPr="00755FC8">
        <w:rPr>
          <w:rFonts w:ascii="Times New Roman" w:eastAsia="黑体" w:hAnsi="黑体" w:cs="Times New Roman" w:hint="eastAsia"/>
          <w:b/>
          <w:bCs/>
          <w:color w:val="000000"/>
          <w:szCs w:val="32"/>
        </w:rPr>
        <w:t>项目申报时间由于受教育部</w:t>
      </w:r>
      <w:r w:rsidR="002C678A">
        <w:rPr>
          <w:rFonts w:ascii="Times New Roman" w:eastAsia="黑体" w:hAnsi="黑体" w:cs="Times New Roman" w:hint="eastAsia"/>
          <w:b/>
          <w:bCs/>
          <w:color w:val="000000"/>
          <w:szCs w:val="32"/>
        </w:rPr>
        <w:t>和重庆大学</w:t>
      </w:r>
      <w:r w:rsidR="00755FC8">
        <w:rPr>
          <w:rFonts w:ascii="Times New Roman" w:eastAsia="黑体" w:hAnsi="黑体" w:cs="Times New Roman" w:hint="eastAsia"/>
          <w:b/>
          <w:bCs/>
          <w:color w:val="000000"/>
          <w:szCs w:val="32"/>
        </w:rPr>
        <w:t>时间安排</w:t>
      </w:r>
      <w:r w:rsidR="00755FC8" w:rsidRPr="00755FC8">
        <w:rPr>
          <w:rFonts w:ascii="Times New Roman" w:eastAsia="黑体" w:hAnsi="黑体" w:cs="Times New Roman" w:hint="eastAsia"/>
          <w:b/>
          <w:bCs/>
          <w:color w:val="000000"/>
          <w:szCs w:val="32"/>
        </w:rPr>
        <w:t>限制，</w:t>
      </w:r>
      <w:r w:rsidR="00953D86">
        <w:rPr>
          <w:rFonts w:ascii="Times New Roman" w:eastAsia="黑体" w:hAnsi="黑体" w:cs="Times New Roman" w:hint="eastAsia"/>
          <w:b/>
          <w:bCs/>
          <w:color w:val="000000"/>
          <w:szCs w:val="32"/>
        </w:rPr>
        <w:t>加之五一小长假的因素，</w:t>
      </w:r>
      <w:r w:rsidR="00755FC8" w:rsidRPr="00755FC8">
        <w:rPr>
          <w:rFonts w:ascii="Times New Roman" w:eastAsia="黑体" w:hAnsi="黑体" w:cs="Times New Roman" w:hint="eastAsia"/>
          <w:b/>
          <w:bCs/>
          <w:color w:val="000000"/>
          <w:szCs w:val="32"/>
        </w:rPr>
        <w:t>请各项目组严格按照上述时间进行申报，过期自动放弃。</w:t>
      </w:r>
    </w:p>
    <w:p w:rsidR="00672F2B" w:rsidRPr="00F42DFE" w:rsidRDefault="00F42DFE" w:rsidP="000B06A2">
      <w:pPr>
        <w:spacing w:beforeLines="50"/>
        <w:rPr>
          <w:rFonts w:ascii="Times New Roman" w:eastAsia="黑体" w:hAnsi="黑体" w:cs="Times New Roman"/>
          <w:bCs/>
          <w:color w:val="000000"/>
          <w:szCs w:val="32"/>
        </w:rPr>
      </w:pPr>
      <w:r>
        <w:rPr>
          <w:rFonts w:ascii="Times New Roman" w:eastAsia="黑体" w:hAnsi="黑体" w:cs="Times New Roman" w:hint="eastAsia"/>
          <w:bCs/>
          <w:color w:val="000000"/>
          <w:szCs w:val="32"/>
        </w:rPr>
        <w:t>五</w:t>
      </w:r>
      <w:r w:rsidR="00E71880" w:rsidRPr="00E71880">
        <w:rPr>
          <w:rFonts w:ascii="Times New Roman" w:eastAsia="黑体" w:hAnsi="黑体" w:cs="Times New Roman" w:hint="eastAsia"/>
          <w:bCs/>
          <w:color w:val="000000"/>
          <w:szCs w:val="32"/>
        </w:rPr>
        <w:t>、项目经费</w:t>
      </w:r>
    </w:p>
    <w:p w:rsidR="00E9260C" w:rsidRPr="00E9260C" w:rsidRDefault="00E71880" w:rsidP="000B06A2">
      <w:pPr>
        <w:spacing w:beforeLines="50"/>
        <w:ind w:firstLineChars="200" w:firstLine="420"/>
        <w:rPr>
          <w:rFonts w:ascii="Times New Roman" w:cs="Times New Roman"/>
        </w:rPr>
      </w:pPr>
      <w:r w:rsidRPr="00E9260C">
        <w:rPr>
          <w:rFonts w:ascii="Times New Roman" w:cs="Times New Roman"/>
        </w:rPr>
        <w:t>1</w:t>
      </w:r>
      <w:r w:rsidR="00F42DFE" w:rsidRPr="00E9260C">
        <w:rPr>
          <w:rFonts w:ascii="Times New Roman" w:cs="Times New Roman" w:hint="eastAsia"/>
        </w:rPr>
        <w:t>．</w:t>
      </w:r>
      <w:r w:rsidR="00E9260C" w:rsidRPr="00E9260C">
        <w:rPr>
          <w:rFonts w:ascii="Times New Roman" w:cs="Times New Roman" w:hint="eastAsia"/>
        </w:rPr>
        <w:t>国家级创新训练项目文科类、数学、计算机、软件等项目资助经费原则上不超过</w:t>
      </w:r>
      <w:r w:rsidR="00E9260C" w:rsidRPr="00E9260C">
        <w:rPr>
          <w:rFonts w:ascii="Times New Roman" w:cs="Times New Roman"/>
        </w:rPr>
        <w:t>5000</w:t>
      </w:r>
      <w:r w:rsidR="00E9260C" w:rsidRPr="00E9260C">
        <w:rPr>
          <w:rFonts w:ascii="Times New Roman" w:cs="Times New Roman" w:hint="eastAsia"/>
        </w:rPr>
        <w:t>元、其它类别资助经费不超过</w:t>
      </w:r>
      <w:r w:rsidR="00E9260C" w:rsidRPr="00E9260C">
        <w:rPr>
          <w:rFonts w:ascii="Times New Roman" w:cs="Times New Roman"/>
        </w:rPr>
        <w:t>10000</w:t>
      </w:r>
      <w:r w:rsidR="00E9260C" w:rsidRPr="00E9260C">
        <w:rPr>
          <w:rFonts w:ascii="Times New Roman" w:cs="Times New Roman" w:hint="eastAsia"/>
        </w:rPr>
        <w:t>元。</w:t>
      </w:r>
    </w:p>
    <w:p w:rsidR="00E9260C" w:rsidRPr="00E9260C" w:rsidRDefault="00254506" w:rsidP="000B06A2">
      <w:pPr>
        <w:spacing w:beforeLines="50"/>
        <w:ind w:firstLineChars="200" w:firstLine="420"/>
        <w:rPr>
          <w:rFonts w:ascii="Times New Roman" w:cs="Times New Roman"/>
        </w:rPr>
      </w:pPr>
      <w:r>
        <w:rPr>
          <w:rFonts w:ascii="Times New Roman" w:cs="Times New Roman" w:hint="eastAsia"/>
        </w:rPr>
        <w:t>2</w:t>
      </w:r>
      <w:r w:rsidR="00E9260C" w:rsidRPr="00E9260C">
        <w:rPr>
          <w:rFonts w:ascii="Times New Roman" w:cs="Times New Roman" w:hint="eastAsia"/>
        </w:rPr>
        <w:t xml:space="preserve">. </w:t>
      </w:r>
      <w:r w:rsidR="00E9260C">
        <w:rPr>
          <w:rFonts w:ascii="Times New Roman" w:cs="Times New Roman" w:hint="eastAsia"/>
        </w:rPr>
        <w:t>相关单位</w:t>
      </w:r>
      <w:r w:rsidR="00E9260C" w:rsidRPr="00E9260C">
        <w:rPr>
          <w:rFonts w:ascii="Times New Roman" w:cs="Times New Roman" w:hint="eastAsia"/>
        </w:rPr>
        <w:t>要优先为项目学生开放实验室、提供实验器材、图书资料，鼓励有条件的学院对立项项目给予</w:t>
      </w:r>
      <w:r w:rsidR="00E9260C" w:rsidRPr="00E9260C">
        <w:rPr>
          <w:rFonts w:ascii="Times New Roman" w:cs="Times New Roman"/>
        </w:rPr>
        <w:t>1:1</w:t>
      </w:r>
      <w:r w:rsidR="00E9260C" w:rsidRPr="00E9260C">
        <w:rPr>
          <w:rFonts w:ascii="Times New Roman" w:cs="Times New Roman" w:hint="eastAsia"/>
        </w:rPr>
        <w:t>的配套经费资助。</w:t>
      </w:r>
    </w:p>
    <w:p w:rsidR="00672F2B" w:rsidRPr="00F42DFE" w:rsidRDefault="00F42DFE" w:rsidP="000B06A2">
      <w:pPr>
        <w:spacing w:beforeLines="50"/>
        <w:rPr>
          <w:rFonts w:ascii="Times New Roman" w:eastAsia="黑体" w:hAnsi="黑体" w:cs="Times New Roman"/>
          <w:bCs/>
          <w:color w:val="000000"/>
          <w:szCs w:val="32"/>
        </w:rPr>
      </w:pPr>
      <w:r>
        <w:rPr>
          <w:rFonts w:ascii="Times New Roman" w:eastAsia="黑体" w:hAnsi="黑体" w:cs="Times New Roman" w:hint="eastAsia"/>
          <w:bCs/>
          <w:color w:val="000000"/>
          <w:szCs w:val="32"/>
        </w:rPr>
        <w:t>六</w:t>
      </w:r>
      <w:r w:rsidR="00E71880" w:rsidRPr="00E71880">
        <w:rPr>
          <w:rFonts w:ascii="Times New Roman" w:eastAsia="黑体" w:hAnsi="黑体" w:cs="Times New Roman" w:hint="eastAsia"/>
          <w:bCs/>
          <w:color w:val="000000"/>
          <w:szCs w:val="32"/>
        </w:rPr>
        <w:t>、其他事项</w:t>
      </w:r>
    </w:p>
    <w:p w:rsidR="00E75D35" w:rsidRDefault="00E71880" w:rsidP="000B06A2">
      <w:pPr>
        <w:widowControl/>
        <w:shd w:val="clear" w:color="auto" w:fill="FFFFFF"/>
        <w:spacing w:beforeLines="50"/>
        <w:ind w:firstLine="426"/>
        <w:jc w:val="left"/>
        <w:rPr>
          <w:rFonts w:ascii="Times New Roman" w:hAnsi="Times New Roman" w:cs="Times New Roman"/>
          <w:color w:val="000000"/>
          <w:kern w:val="0"/>
          <w:szCs w:val="32"/>
        </w:rPr>
      </w:pPr>
      <w:r w:rsidRPr="00E71880">
        <w:rPr>
          <w:rFonts w:ascii="Times New Roman" w:hAnsi="Times New Roman" w:cs="Times New Roman"/>
          <w:color w:val="000000"/>
          <w:kern w:val="0"/>
          <w:szCs w:val="32"/>
        </w:rPr>
        <w:t>1</w:t>
      </w:r>
      <w:r w:rsidRPr="00E71880">
        <w:rPr>
          <w:rFonts w:ascii="Times New Roman" w:cs="Times New Roman" w:hint="eastAsia"/>
          <w:color w:val="000000"/>
          <w:kern w:val="0"/>
          <w:szCs w:val="32"/>
        </w:rPr>
        <w:t>．</w:t>
      </w:r>
      <w:r w:rsidRPr="00E71880">
        <w:rPr>
          <w:rFonts w:ascii="Times New Roman" w:hAnsi="Times New Roman" w:cs="Times New Roman" w:hint="eastAsia"/>
          <w:color w:val="000000"/>
          <w:kern w:val="0"/>
          <w:szCs w:val="32"/>
        </w:rPr>
        <w:t>项目执行期一般为</w:t>
      </w:r>
      <w:r w:rsidRPr="00E71880">
        <w:rPr>
          <w:rFonts w:ascii="Times New Roman" w:hAnsi="Times New Roman" w:cs="Times New Roman"/>
          <w:color w:val="000000"/>
          <w:kern w:val="0"/>
          <w:szCs w:val="32"/>
        </w:rPr>
        <w:t>1-2</w:t>
      </w:r>
      <w:r w:rsidRPr="00E71880">
        <w:rPr>
          <w:rFonts w:ascii="Times New Roman" w:hAnsi="Times New Roman" w:cs="Times New Roman" w:hint="eastAsia"/>
          <w:color w:val="000000"/>
          <w:kern w:val="0"/>
          <w:szCs w:val="32"/>
        </w:rPr>
        <w:t>年。</w:t>
      </w:r>
    </w:p>
    <w:p w:rsidR="00E75D35" w:rsidRDefault="00E71880" w:rsidP="000B06A2">
      <w:pPr>
        <w:widowControl/>
        <w:shd w:val="clear" w:color="auto" w:fill="FFFFFF"/>
        <w:spacing w:beforeLines="50"/>
        <w:ind w:firstLine="426"/>
        <w:jc w:val="left"/>
        <w:rPr>
          <w:rFonts w:ascii="Times New Roman" w:hAnsi="Times New Roman" w:cs="Times New Roman"/>
          <w:color w:val="000000"/>
          <w:kern w:val="0"/>
          <w:szCs w:val="32"/>
        </w:rPr>
      </w:pPr>
      <w:r w:rsidRPr="00E71880">
        <w:rPr>
          <w:rFonts w:ascii="Times New Roman" w:hAnsi="Times New Roman" w:cs="Times New Roman"/>
          <w:color w:val="000000"/>
          <w:kern w:val="0"/>
          <w:szCs w:val="32"/>
        </w:rPr>
        <w:t>2</w:t>
      </w:r>
      <w:r w:rsidR="00F42DFE" w:rsidRPr="00E71880">
        <w:rPr>
          <w:rFonts w:ascii="Times New Roman" w:cs="Times New Roman" w:hint="eastAsia"/>
          <w:color w:val="000000"/>
          <w:kern w:val="0"/>
          <w:szCs w:val="32"/>
        </w:rPr>
        <w:t>．</w:t>
      </w:r>
      <w:r w:rsidRPr="00E71880">
        <w:rPr>
          <w:rFonts w:ascii="Times New Roman" w:hAnsi="Times New Roman" w:cs="Times New Roman" w:hint="eastAsia"/>
          <w:color w:val="000000"/>
          <w:kern w:val="0"/>
          <w:szCs w:val="32"/>
        </w:rPr>
        <w:t>由校级大学生科研训练计划项目（</w:t>
      </w:r>
      <w:r w:rsidRPr="00E71880">
        <w:rPr>
          <w:rFonts w:ascii="Times New Roman" w:hAnsi="Times New Roman" w:cs="Times New Roman"/>
          <w:color w:val="000000"/>
          <w:kern w:val="0"/>
          <w:szCs w:val="32"/>
        </w:rPr>
        <w:t>SRTP</w:t>
      </w:r>
      <w:r w:rsidRPr="00E71880">
        <w:rPr>
          <w:rFonts w:ascii="Times New Roman" w:hAnsi="Times New Roman" w:cs="Times New Roman" w:hint="eastAsia"/>
          <w:color w:val="000000"/>
          <w:kern w:val="0"/>
          <w:szCs w:val="32"/>
        </w:rPr>
        <w:t>）升级的，必须在项目申报书中注明。</w:t>
      </w:r>
    </w:p>
    <w:p w:rsidR="00E75D35" w:rsidRDefault="00E71880" w:rsidP="000B06A2">
      <w:pPr>
        <w:widowControl/>
        <w:shd w:val="clear" w:color="auto" w:fill="FFFFFF"/>
        <w:spacing w:beforeLines="50"/>
        <w:ind w:firstLine="426"/>
        <w:jc w:val="left"/>
        <w:rPr>
          <w:rFonts w:ascii="Times New Roman" w:hAnsi="Times New Roman" w:cs="Times New Roman" w:hint="eastAsia"/>
          <w:color w:val="000000"/>
          <w:kern w:val="0"/>
          <w:szCs w:val="32"/>
        </w:rPr>
      </w:pPr>
      <w:r w:rsidRPr="00E71880">
        <w:rPr>
          <w:rFonts w:ascii="Times New Roman" w:hAnsi="Times New Roman" w:cs="Times New Roman"/>
          <w:color w:val="000000"/>
          <w:kern w:val="0"/>
          <w:szCs w:val="32"/>
        </w:rPr>
        <w:t>3</w:t>
      </w:r>
      <w:r w:rsidR="00F42DFE" w:rsidRPr="00E71880">
        <w:rPr>
          <w:rFonts w:ascii="Times New Roman" w:cs="Times New Roman" w:hint="eastAsia"/>
          <w:color w:val="000000"/>
          <w:kern w:val="0"/>
          <w:szCs w:val="32"/>
        </w:rPr>
        <w:t>．</w:t>
      </w:r>
      <w:r w:rsidRPr="00E71880">
        <w:rPr>
          <w:rFonts w:ascii="Times New Roman" w:hAnsi="Times New Roman" w:cs="Times New Roman" w:hint="eastAsia"/>
          <w:color w:val="000000"/>
          <w:kern w:val="0"/>
          <w:szCs w:val="32"/>
        </w:rPr>
        <w:t>申报书中的学科代码及名称按本科专业代码填写（本科专业代码可在教务处网站下载）。</w:t>
      </w:r>
    </w:p>
    <w:p w:rsidR="000B06A2" w:rsidRPr="00D73599" w:rsidRDefault="000B06A2" w:rsidP="000B06A2">
      <w:pPr>
        <w:spacing w:line="600" w:lineRule="exact"/>
        <w:ind w:firstLineChars="202" w:firstLine="424"/>
        <w:rPr>
          <w:color w:val="000000"/>
          <w:szCs w:val="32"/>
        </w:rPr>
      </w:pPr>
      <w:r>
        <w:rPr>
          <w:rFonts w:ascii="Times New Roman" w:hAnsi="Times New Roman" w:cs="Times New Roman" w:hint="eastAsia"/>
          <w:color w:val="000000"/>
          <w:kern w:val="0"/>
          <w:szCs w:val="32"/>
        </w:rPr>
        <w:t>4</w:t>
      </w:r>
      <w:r>
        <w:rPr>
          <w:rFonts w:ascii="Times New Roman" w:hAnsi="Times New Roman" w:cs="Times New Roman" w:hint="eastAsia"/>
          <w:color w:val="000000"/>
          <w:kern w:val="0"/>
          <w:szCs w:val="32"/>
        </w:rPr>
        <w:t>．</w:t>
      </w:r>
      <w:r w:rsidRPr="00D73599">
        <w:rPr>
          <w:color w:val="000000"/>
          <w:szCs w:val="32"/>
        </w:rPr>
        <w:t>验收合格的项目，其指导教师工作量将根据学校相关办法核算。</w:t>
      </w:r>
    </w:p>
    <w:p w:rsidR="00E75D35" w:rsidRDefault="00E71880" w:rsidP="000B06A2">
      <w:pPr>
        <w:spacing w:beforeLines="50"/>
        <w:ind w:firstLineChars="206" w:firstLine="433"/>
        <w:rPr>
          <w:rFonts w:ascii="Times New Roman" w:hAnsi="Times New Roman" w:cs="Times New Roman"/>
        </w:rPr>
      </w:pPr>
      <w:r w:rsidRPr="00E71880">
        <w:rPr>
          <w:rFonts w:ascii="Times New Roman" w:cs="Times New Roman" w:hint="eastAsia"/>
        </w:rPr>
        <w:t>特此通知。</w:t>
      </w:r>
    </w:p>
    <w:p w:rsidR="00E75D35" w:rsidRDefault="00E71880" w:rsidP="000B06A2">
      <w:pPr>
        <w:widowControl/>
        <w:shd w:val="clear" w:color="auto" w:fill="FFFFFF"/>
        <w:spacing w:beforeLines="50"/>
        <w:ind w:firstLine="5812"/>
        <w:jc w:val="left"/>
        <w:rPr>
          <w:rFonts w:ascii="Times New Roman" w:hAnsi="Times New Roman" w:cs="Times New Roman"/>
          <w:color w:val="000000"/>
          <w:kern w:val="0"/>
          <w:szCs w:val="32"/>
        </w:rPr>
      </w:pPr>
      <w:r w:rsidRPr="00E71880">
        <w:rPr>
          <w:rFonts w:ascii="Times New Roman" w:hAnsi="Times New Roman" w:cs="Times New Roman" w:hint="eastAsia"/>
          <w:color w:val="000000"/>
          <w:kern w:val="0"/>
          <w:szCs w:val="32"/>
        </w:rPr>
        <w:t>重庆大学电气工程学院</w:t>
      </w:r>
    </w:p>
    <w:p w:rsidR="00036695" w:rsidRDefault="00E71880" w:rsidP="00200087">
      <w:pPr>
        <w:widowControl/>
        <w:shd w:val="clear" w:color="auto" w:fill="FFFFFF"/>
        <w:spacing w:beforeLines="50"/>
        <w:ind w:firstLine="5812"/>
        <w:jc w:val="left"/>
        <w:rPr>
          <w:rFonts w:ascii="Times New Roman" w:hAnsi="Times New Roman" w:cs="Times New Roman"/>
          <w:color w:val="000000"/>
          <w:kern w:val="0"/>
          <w:szCs w:val="32"/>
        </w:rPr>
      </w:pPr>
      <w:r w:rsidRPr="00E71880">
        <w:rPr>
          <w:rFonts w:ascii="Times New Roman" w:hAnsi="Times New Roman" w:cs="Times New Roman"/>
          <w:color w:val="000000"/>
          <w:kern w:val="0"/>
          <w:szCs w:val="32"/>
        </w:rPr>
        <w:t>201</w:t>
      </w:r>
      <w:r w:rsidR="007F0E64">
        <w:rPr>
          <w:rFonts w:ascii="Times New Roman" w:hAnsi="Times New Roman" w:cs="Times New Roman" w:hint="eastAsia"/>
          <w:color w:val="000000"/>
          <w:kern w:val="0"/>
          <w:szCs w:val="32"/>
        </w:rPr>
        <w:t>7</w:t>
      </w:r>
      <w:r w:rsidRPr="00E71880">
        <w:rPr>
          <w:rFonts w:ascii="Times New Roman" w:hAnsi="Times New Roman" w:cs="Times New Roman" w:hint="eastAsia"/>
          <w:color w:val="000000"/>
          <w:kern w:val="0"/>
          <w:szCs w:val="32"/>
        </w:rPr>
        <w:t>年</w:t>
      </w:r>
      <w:r w:rsidRPr="00E71880">
        <w:rPr>
          <w:rFonts w:ascii="Times New Roman" w:hAnsi="Times New Roman" w:cs="Times New Roman"/>
          <w:color w:val="000000"/>
          <w:kern w:val="0"/>
          <w:szCs w:val="32"/>
        </w:rPr>
        <w:t>4</w:t>
      </w:r>
      <w:r w:rsidRPr="00E71880">
        <w:rPr>
          <w:rFonts w:ascii="Times New Roman" w:hAnsi="Times New Roman" w:cs="Times New Roman" w:hint="eastAsia"/>
          <w:color w:val="000000"/>
          <w:kern w:val="0"/>
          <w:szCs w:val="32"/>
        </w:rPr>
        <w:t>月</w:t>
      </w:r>
      <w:r w:rsidRPr="00E71880">
        <w:rPr>
          <w:rFonts w:ascii="Times New Roman" w:hAnsi="Times New Roman" w:cs="Times New Roman"/>
          <w:color w:val="000000"/>
          <w:kern w:val="0"/>
          <w:szCs w:val="32"/>
        </w:rPr>
        <w:t>1</w:t>
      </w:r>
      <w:r w:rsidR="007F0E64">
        <w:rPr>
          <w:rFonts w:ascii="Times New Roman" w:hAnsi="Times New Roman" w:cs="Times New Roman" w:hint="eastAsia"/>
          <w:color w:val="000000"/>
          <w:kern w:val="0"/>
          <w:szCs w:val="32"/>
        </w:rPr>
        <w:t>7</w:t>
      </w:r>
      <w:r w:rsidRPr="00E71880">
        <w:rPr>
          <w:rFonts w:ascii="Times New Roman" w:hAnsi="Times New Roman" w:cs="Times New Roman" w:hint="eastAsia"/>
          <w:color w:val="000000"/>
          <w:kern w:val="0"/>
          <w:szCs w:val="32"/>
        </w:rPr>
        <w:t>日</w:t>
      </w:r>
    </w:p>
    <w:sectPr w:rsidR="00036695" w:rsidSect="007E20A0">
      <w:pgSz w:w="11906" w:h="16838"/>
      <w:pgMar w:top="1418" w:right="1474" w:bottom="567" w:left="147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63DAD"/>
    <w:multiLevelType w:val="hybridMultilevel"/>
    <w:tmpl w:val="945AC270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">
    <w:nsid w:val="62466D15"/>
    <w:multiLevelType w:val="hybridMultilevel"/>
    <w:tmpl w:val="1060AD26"/>
    <w:lvl w:ilvl="0" w:tplc="0409000F">
      <w:start w:val="1"/>
      <w:numFmt w:val="decimal"/>
      <w:lvlText w:val="%1."/>
      <w:lvlJc w:val="left"/>
      <w:pPr>
        <w:tabs>
          <w:tab w:val="num" w:pos="987"/>
        </w:tabs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07"/>
        </w:tabs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7"/>
        </w:tabs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7"/>
        </w:tabs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7"/>
        </w:tabs>
        <w:ind w:left="4347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65035"/>
    <w:rsid w:val="00001A3A"/>
    <w:rsid w:val="0002108D"/>
    <w:rsid w:val="000257C8"/>
    <w:rsid w:val="00027CA2"/>
    <w:rsid w:val="00036695"/>
    <w:rsid w:val="000B06A2"/>
    <w:rsid w:val="000E434C"/>
    <w:rsid w:val="000E56BE"/>
    <w:rsid w:val="001106BC"/>
    <w:rsid w:val="001627D4"/>
    <w:rsid w:val="001C6B38"/>
    <w:rsid w:val="001D132A"/>
    <w:rsid w:val="001D2285"/>
    <w:rsid w:val="00200087"/>
    <w:rsid w:val="00212777"/>
    <w:rsid w:val="0021431D"/>
    <w:rsid w:val="00231ABD"/>
    <w:rsid w:val="00254506"/>
    <w:rsid w:val="002573A5"/>
    <w:rsid w:val="00294926"/>
    <w:rsid w:val="002C678A"/>
    <w:rsid w:val="002E4124"/>
    <w:rsid w:val="00311F41"/>
    <w:rsid w:val="00315F30"/>
    <w:rsid w:val="00341728"/>
    <w:rsid w:val="00353B98"/>
    <w:rsid w:val="00384F74"/>
    <w:rsid w:val="003D6CDE"/>
    <w:rsid w:val="00517B1B"/>
    <w:rsid w:val="00560AE3"/>
    <w:rsid w:val="005720A3"/>
    <w:rsid w:val="00584CD9"/>
    <w:rsid w:val="00663763"/>
    <w:rsid w:val="00672F2B"/>
    <w:rsid w:val="006961AB"/>
    <w:rsid w:val="0070674A"/>
    <w:rsid w:val="00755FC8"/>
    <w:rsid w:val="00757FD4"/>
    <w:rsid w:val="007950D1"/>
    <w:rsid w:val="007B42FA"/>
    <w:rsid w:val="007E20A0"/>
    <w:rsid w:val="007F0E64"/>
    <w:rsid w:val="008C59AC"/>
    <w:rsid w:val="0093616C"/>
    <w:rsid w:val="00953D86"/>
    <w:rsid w:val="00965035"/>
    <w:rsid w:val="00977A65"/>
    <w:rsid w:val="00A02BC6"/>
    <w:rsid w:val="00A041CB"/>
    <w:rsid w:val="00AB4B34"/>
    <w:rsid w:val="00B53AE1"/>
    <w:rsid w:val="00B92696"/>
    <w:rsid w:val="00C828F5"/>
    <w:rsid w:val="00C93504"/>
    <w:rsid w:val="00CB241A"/>
    <w:rsid w:val="00CC08DF"/>
    <w:rsid w:val="00CE3B03"/>
    <w:rsid w:val="00D344E1"/>
    <w:rsid w:val="00D41B6C"/>
    <w:rsid w:val="00DD0B3D"/>
    <w:rsid w:val="00DF3A59"/>
    <w:rsid w:val="00DF5784"/>
    <w:rsid w:val="00DF705C"/>
    <w:rsid w:val="00E02004"/>
    <w:rsid w:val="00E36950"/>
    <w:rsid w:val="00E52ECB"/>
    <w:rsid w:val="00E71880"/>
    <w:rsid w:val="00E75D35"/>
    <w:rsid w:val="00E9260C"/>
    <w:rsid w:val="00EE2A05"/>
    <w:rsid w:val="00EF7A8D"/>
    <w:rsid w:val="00F42DFE"/>
    <w:rsid w:val="00FF1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16C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0674A"/>
    <w:pPr>
      <w:widowControl/>
      <w:spacing w:before="180" w:after="180" w:line="360" w:lineRule="atLeast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31ABD"/>
    <w:rPr>
      <w:sz w:val="21"/>
      <w:szCs w:val="21"/>
    </w:rPr>
  </w:style>
  <w:style w:type="paragraph" w:styleId="a4">
    <w:name w:val="annotation text"/>
    <w:basedOn w:val="a"/>
    <w:link w:val="Char"/>
    <w:uiPriority w:val="99"/>
    <w:semiHidden/>
    <w:unhideWhenUsed/>
    <w:rsid w:val="00231ABD"/>
    <w:pPr>
      <w:jc w:val="left"/>
    </w:pPr>
  </w:style>
  <w:style w:type="character" w:customStyle="1" w:styleId="Char">
    <w:name w:val="批注文字 Char"/>
    <w:basedOn w:val="a0"/>
    <w:link w:val="a4"/>
    <w:uiPriority w:val="99"/>
    <w:semiHidden/>
    <w:rsid w:val="00231ABD"/>
  </w:style>
  <w:style w:type="paragraph" w:styleId="a5">
    <w:name w:val="annotation subject"/>
    <w:basedOn w:val="a4"/>
    <w:next w:val="a4"/>
    <w:link w:val="Char0"/>
    <w:uiPriority w:val="99"/>
    <w:semiHidden/>
    <w:unhideWhenUsed/>
    <w:rsid w:val="00231ABD"/>
    <w:rPr>
      <w:b/>
      <w:bCs/>
    </w:rPr>
  </w:style>
  <w:style w:type="character" w:customStyle="1" w:styleId="Char0">
    <w:name w:val="批注主题 Char"/>
    <w:basedOn w:val="Char"/>
    <w:link w:val="a5"/>
    <w:uiPriority w:val="99"/>
    <w:semiHidden/>
    <w:rsid w:val="00231ABD"/>
    <w:rPr>
      <w:b/>
      <w:bCs/>
    </w:rPr>
  </w:style>
  <w:style w:type="paragraph" w:styleId="a6">
    <w:name w:val="Revision"/>
    <w:hidden/>
    <w:uiPriority w:val="99"/>
    <w:semiHidden/>
    <w:rsid w:val="00231ABD"/>
  </w:style>
  <w:style w:type="paragraph" w:styleId="a7">
    <w:name w:val="Balloon Text"/>
    <w:basedOn w:val="a"/>
    <w:link w:val="Char1"/>
    <w:uiPriority w:val="99"/>
    <w:semiHidden/>
    <w:unhideWhenUsed/>
    <w:rsid w:val="00231AB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31AB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0674A"/>
    <w:rPr>
      <w:rFonts w:ascii="宋体" w:eastAsia="宋体" w:hAnsi="宋体" w:cs="宋体"/>
      <w:b/>
      <w:bCs/>
      <w:kern w:val="36"/>
      <w:sz w:val="48"/>
      <w:szCs w:val="48"/>
    </w:rPr>
  </w:style>
  <w:style w:type="character" w:styleId="a8">
    <w:name w:val="Hyperlink"/>
    <w:basedOn w:val="a0"/>
    <w:uiPriority w:val="99"/>
    <w:unhideWhenUsed/>
    <w:rsid w:val="0070674A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CC08DF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6961A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5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0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3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747797">
                      <w:marLeft w:val="0"/>
                      <w:marRight w:val="0"/>
                      <w:marTop w:val="209"/>
                      <w:marBottom w:val="1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23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aoxiaoqing@cqu.edu.cn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DB238-7E5F-4082-8912-03BE51B9E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291</Words>
  <Characters>1665</Characters>
  <Application>Microsoft Office Word</Application>
  <DocSecurity>0</DocSecurity>
  <Lines>13</Lines>
  <Paragraphs>3</Paragraphs>
  <ScaleCrop>false</ScaleCrop>
  <Company>微软中国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56</cp:revision>
  <dcterms:created xsi:type="dcterms:W3CDTF">2016-04-12T01:01:00Z</dcterms:created>
  <dcterms:modified xsi:type="dcterms:W3CDTF">2017-04-17T09:17:00Z</dcterms:modified>
</cp:coreProperties>
</file>